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791C" w14:textId="73D55967" w:rsidR="00A7425D" w:rsidRPr="002B28B0" w:rsidRDefault="00AA7F93" w:rsidP="00C95EF9">
      <w:pPr>
        <w:jc w:val="center"/>
        <w:rPr>
          <w:rFonts w:ascii="Arial" w:hAnsi="Arial" w:cs="Arial"/>
          <w:b/>
          <w:sz w:val="32"/>
          <w:szCs w:val="32"/>
        </w:rPr>
      </w:pPr>
      <w:r>
        <w:rPr>
          <w:rFonts w:ascii="Arial" w:hAnsi="Arial" w:cs="Arial"/>
          <w:b/>
          <w:sz w:val="32"/>
          <w:szCs w:val="32"/>
        </w:rPr>
        <w:t>Creating A Calm</w:t>
      </w:r>
      <w:r w:rsidR="00C95EF9">
        <w:rPr>
          <w:rFonts w:ascii="Arial" w:hAnsi="Arial" w:cs="Arial"/>
          <w:b/>
          <w:sz w:val="32"/>
          <w:szCs w:val="32"/>
        </w:rPr>
        <w:t>,</w:t>
      </w:r>
      <w:r>
        <w:rPr>
          <w:rFonts w:ascii="Arial" w:hAnsi="Arial" w:cs="Arial"/>
          <w:b/>
          <w:sz w:val="32"/>
          <w:szCs w:val="32"/>
        </w:rPr>
        <w:t xml:space="preserve"> Conflict</w:t>
      </w:r>
      <w:r w:rsidR="00F10ED2">
        <w:rPr>
          <w:rFonts w:ascii="Arial" w:hAnsi="Arial" w:cs="Arial"/>
          <w:b/>
          <w:sz w:val="32"/>
          <w:szCs w:val="32"/>
        </w:rPr>
        <w:t>-</w:t>
      </w:r>
      <w:r>
        <w:rPr>
          <w:rFonts w:ascii="Arial" w:hAnsi="Arial" w:cs="Arial"/>
          <w:b/>
          <w:sz w:val="32"/>
          <w:szCs w:val="32"/>
        </w:rPr>
        <w:t>Free Playground</w:t>
      </w:r>
    </w:p>
    <w:p w14:paraId="5920D092" w14:textId="77777777" w:rsidR="00A7425D" w:rsidRPr="00F63305" w:rsidRDefault="00A7425D" w:rsidP="00A7425D">
      <w:pPr>
        <w:jc w:val="center"/>
        <w:rPr>
          <w:rFonts w:ascii="Arial" w:hAnsi="Arial" w:cs="Arial"/>
          <w:b/>
        </w:rPr>
      </w:pPr>
    </w:p>
    <w:p w14:paraId="5AEE455F" w14:textId="77777777" w:rsidR="00A7425D" w:rsidRPr="00F63305" w:rsidRDefault="00A7425D" w:rsidP="00F63305">
      <w:pPr>
        <w:pStyle w:val="NormalWeb"/>
        <w:rPr>
          <w:rFonts w:ascii="Arial" w:hAnsi="Arial" w:cs="Arial"/>
          <w:b/>
          <w:bCs/>
          <w:lang w:val="en"/>
        </w:rPr>
      </w:pPr>
      <w:r w:rsidRPr="00F63305">
        <w:rPr>
          <w:rFonts w:ascii="Arial" w:hAnsi="Arial" w:cs="Arial"/>
          <w:b/>
          <w:bCs/>
          <w:lang w:val="en"/>
        </w:rPr>
        <w:t>What is Conflict Resolution?</w:t>
      </w:r>
    </w:p>
    <w:p w14:paraId="01E8306C" w14:textId="77777777" w:rsidR="00A7425D" w:rsidRPr="00F63305" w:rsidRDefault="00A7425D" w:rsidP="00A7425D">
      <w:pPr>
        <w:pStyle w:val="NormalWeb"/>
        <w:rPr>
          <w:rFonts w:ascii="Arial" w:hAnsi="Arial" w:cs="Arial"/>
          <w:lang w:val="en"/>
        </w:rPr>
      </w:pPr>
      <w:r w:rsidRPr="00F63305">
        <w:rPr>
          <w:rFonts w:ascii="Arial" w:hAnsi="Arial" w:cs="Arial"/>
          <w:bCs/>
          <w:lang w:val="en"/>
        </w:rPr>
        <w:t>Conflict resolution</w:t>
      </w:r>
      <w:r w:rsidRPr="00F63305">
        <w:rPr>
          <w:rFonts w:ascii="Arial" w:hAnsi="Arial" w:cs="Arial"/>
          <w:lang w:val="en"/>
        </w:rPr>
        <w:t xml:space="preserve"> is the process of trying to resolve a dispute or a conflict. Successful conflict resolution comes about by listening to everyone involved and by providing opportunities to meet the needs of each group.  The interests of each group need</w:t>
      </w:r>
      <w:r w:rsidR="002B28B0">
        <w:rPr>
          <w:rFonts w:ascii="Arial" w:hAnsi="Arial" w:cs="Arial"/>
          <w:lang w:val="en"/>
        </w:rPr>
        <w:t xml:space="preserve"> </w:t>
      </w:r>
      <w:r w:rsidRPr="00F63305">
        <w:rPr>
          <w:rFonts w:ascii="Arial" w:hAnsi="Arial" w:cs="Arial"/>
          <w:lang w:val="en"/>
        </w:rPr>
        <w:t xml:space="preserve">to be addressed so that each is satisfied with the resolution’s outcome. </w:t>
      </w:r>
    </w:p>
    <w:p w14:paraId="439649B8" w14:textId="77777777" w:rsidR="00A7425D" w:rsidRPr="00F63305" w:rsidRDefault="00A7425D" w:rsidP="00A7425D">
      <w:pPr>
        <w:pStyle w:val="NormalWeb"/>
        <w:rPr>
          <w:rFonts w:ascii="Arial" w:hAnsi="Arial" w:cs="Arial"/>
          <w:b/>
          <w:lang w:val="en"/>
        </w:rPr>
      </w:pPr>
      <w:r w:rsidRPr="00F63305">
        <w:rPr>
          <w:rFonts w:ascii="Arial" w:hAnsi="Arial" w:cs="Arial"/>
          <w:b/>
          <w:lang w:val="en"/>
        </w:rPr>
        <w:t>What is an Ideal Outcome?</w:t>
      </w:r>
    </w:p>
    <w:p w14:paraId="7796F14F" w14:textId="77777777" w:rsidR="00A7425D" w:rsidRPr="00F63305" w:rsidRDefault="00A7425D" w:rsidP="00A7425D">
      <w:pPr>
        <w:pStyle w:val="NormalWeb"/>
        <w:rPr>
          <w:rFonts w:ascii="Arial" w:hAnsi="Arial" w:cs="Arial"/>
          <w:lang w:val="en"/>
        </w:rPr>
      </w:pPr>
      <w:r w:rsidRPr="00F63305">
        <w:rPr>
          <w:rFonts w:ascii="Arial" w:hAnsi="Arial" w:cs="Arial"/>
          <w:lang w:val="en"/>
        </w:rPr>
        <w:t xml:space="preserve">The ideal outcome after conflict resolution is that the needs of each group has been addressed and satisfied, and there is a win-win situation for everyone.  </w:t>
      </w:r>
      <w:r w:rsidR="00F63305">
        <w:rPr>
          <w:rFonts w:ascii="Arial" w:hAnsi="Arial" w:cs="Arial"/>
          <w:lang w:val="en"/>
        </w:rPr>
        <w:t>A</w:t>
      </w:r>
      <w:r w:rsidRPr="00F63305">
        <w:rPr>
          <w:rFonts w:ascii="Arial" w:hAnsi="Arial" w:cs="Arial"/>
          <w:lang w:val="en"/>
        </w:rPr>
        <w:t xml:space="preserve"> win-lose </w:t>
      </w:r>
      <w:r w:rsidR="00F63305">
        <w:rPr>
          <w:rFonts w:ascii="Arial" w:hAnsi="Arial" w:cs="Arial"/>
          <w:lang w:val="en"/>
        </w:rPr>
        <w:t xml:space="preserve">outcome </w:t>
      </w:r>
      <w:r w:rsidRPr="00F63305">
        <w:rPr>
          <w:rFonts w:ascii="Arial" w:hAnsi="Arial" w:cs="Arial"/>
          <w:lang w:val="en"/>
        </w:rPr>
        <w:t xml:space="preserve">is less than ideal.  The best way forward is to work towards the positive outcomes and to </w:t>
      </w:r>
      <w:proofErr w:type="spellStart"/>
      <w:r w:rsidRPr="00F63305">
        <w:rPr>
          <w:rFonts w:ascii="Arial" w:hAnsi="Arial" w:cs="Arial"/>
          <w:lang w:val="en"/>
        </w:rPr>
        <w:t>minimise</w:t>
      </w:r>
      <w:proofErr w:type="spellEnd"/>
      <w:r w:rsidRPr="00F63305">
        <w:rPr>
          <w:rFonts w:ascii="Arial" w:hAnsi="Arial" w:cs="Arial"/>
          <w:lang w:val="en"/>
        </w:rPr>
        <w:t xml:space="preserve"> negative ones.  </w:t>
      </w:r>
    </w:p>
    <w:p w14:paraId="74B44FE5" w14:textId="69B570C7" w:rsidR="00A7425D" w:rsidRPr="00F63305" w:rsidRDefault="00A7425D" w:rsidP="00A7425D">
      <w:pPr>
        <w:rPr>
          <w:rFonts w:ascii="Arial" w:hAnsi="Arial" w:cs="Arial"/>
          <w:b/>
        </w:rPr>
      </w:pPr>
      <w:r w:rsidRPr="00F63305">
        <w:rPr>
          <w:rFonts w:ascii="Arial" w:hAnsi="Arial" w:cs="Arial"/>
          <w:b/>
        </w:rPr>
        <w:t xml:space="preserve">Why </w:t>
      </w:r>
      <w:r w:rsidR="00F5034E">
        <w:rPr>
          <w:rFonts w:ascii="Arial" w:hAnsi="Arial" w:cs="Arial"/>
          <w:b/>
        </w:rPr>
        <w:t>D</w:t>
      </w:r>
      <w:r w:rsidRPr="00F63305">
        <w:rPr>
          <w:rFonts w:ascii="Arial" w:hAnsi="Arial" w:cs="Arial"/>
          <w:b/>
        </w:rPr>
        <w:t xml:space="preserve">o </w:t>
      </w:r>
      <w:r w:rsidR="00F5034E">
        <w:rPr>
          <w:rFonts w:ascii="Arial" w:hAnsi="Arial" w:cs="Arial"/>
          <w:b/>
        </w:rPr>
        <w:t>W</w:t>
      </w:r>
      <w:r w:rsidRPr="00F63305">
        <w:rPr>
          <w:rFonts w:ascii="Arial" w:hAnsi="Arial" w:cs="Arial"/>
          <w:b/>
        </w:rPr>
        <w:t xml:space="preserve">e </w:t>
      </w:r>
      <w:r w:rsidR="00F5034E">
        <w:rPr>
          <w:rFonts w:ascii="Arial" w:hAnsi="Arial" w:cs="Arial"/>
          <w:b/>
        </w:rPr>
        <w:t>N</w:t>
      </w:r>
      <w:r w:rsidRPr="00F63305">
        <w:rPr>
          <w:rFonts w:ascii="Arial" w:hAnsi="Arial" w:cs="Arial"/>
          <w:b/>
        </w:rPr>
        <w:t>eed Conflict Resolution?</w:t>
      </w:r>
    </w:p>
    <w:p w14:paraId="4469E91F" w14:textId="77777777" w:rsidR="00A7425D" w:rsidRPr="00F63305" w:rsidRDefault="00A7425D" w:rsidP="00A7425D">
      <w:pPr>
        <w:rPr>
          <w:rFonts w:ascii="Arial" w:hAnsi="Arial" w:cs="Arial"/>
        </w:rPr>
      </w:pPr>
    </w:p>
    <w:p w14:paraId="2E211784" w14:textId="77777777" w:rsidR="00A7425D" w:rsidRPr="00F63305" w:rsidRDefault="00A7425D" w:rsidP="00A7425D">
      <w:pPr>
        <w:rPr>
          <w:rFonts w:ascii="Arial" w:hAnsi="Arial" w:cs="Arial"/>
        </w:rPr>
      </w:pPr>
      <w:r w:rsidRPr="00F63305">
        <w:rPr>
          <w:rFonts w:ascii="Arial" w:hAnsi="Arial" w:cs="Arial"/>
        </w:rPr>
        <w:t xml:space="preserve">In the classroom, children </w:t>
      </w:r>
      <w:r w:rsidR="00F63305">
        <w:rPr>
          <w:rFonts w:ascii="Arial" w:hAnsi="Arial" w:cs="Arial"/>
        </w:rPr>
        <w:t xml:space="preserve">often </w:t>
      </w:r>
      <w:r w:rsidRPr="00F63305">
        <w:rPr>
          <w:rFonts w:ascii="Arial" w:hAnsi="Arial" w:cs="Arial"/>
        </w:rPr>
        <w:t xml:space="preserve">have clear classroom rules and structured activities. Their time is usually </w:t>
      </w:r>
      <w:r w:rsidR="001A33EC" w:rsidRPr="00F63305">
        <w:rPr>
          <w:rFonts w:ascii="Arial" w:hAnsi="Arial" w:cs="Arial"/>
        </w:rPr>
        <w:t>well</w:t>
      </w:r>
      <w:r w:rsidR="00F63305">
        <w:rPr>
          <w:rFonts w:ascii="Arial" w:hAnsi="Arial" w:cs="Arial"/>
        </w:rPr>
        <w:t>-</w:t>
      </w:r>
      <w:proofErr w:type="gramStart"/>
      <w:r w:rsidRPr="00F63305">
        <w:rPr>
          <w:rFonts w:ascii="Arial" w:hAnsi="Arial" w:cs="Arial"/>
        </w:rPr>
        <w:t>organised</w:t>
      </w:r>
      <w:proofErr w:type="gramEnd"/>
      <w:r w:rsidRPr="00F63305">
        <w:rPr>
          <w:rFonts w:ascii="Arial" w:hAnsi="Arial" w:cs="Arial"/>
        </w:rPr>
        <w:t xml:space="preserve"> and they are often sitting at a particular table. </w:t>
      </w:r>
      <w:r w:rsidR="00F63305">
        <w:rPr>
          <w:rFonts w:ascii="Arial" w:hAnsi="Arial" w:cs="Arial"/>
        </w:rPr>
        <w:t>T</w:t>
      </w:r>
      <w:r w:rsidRPr="00F63305">
        <w:rPr>
          <w:rFonts w:ascii="Arial" w:hAnsi="Arial" w:cs="Arial"/>
        </w:rPr>
        <w:t>eacher</w:t>
      </w:r>
      <w:r w:rsidR="00F63305">
        <w:rPr>
          <w:rFonts w:ascii="Arial" w:hAnsi="Arial" w:cs="Arial"/>
        </w:rPr>
        <w:t xml:space="preserve">s can choose </w:t>
      </w:r>
      <w:r w:rsidRPr="00F63305">
        <w:rPr>
          <w:rFonts w:ascii="Arial" w:hAnsi="Arial" w:cs="Arial"/>
        </w:rPr>
        <w:t xml:space="preserve">who the children sit next to and can manage activities carefully. </w:t>
      </w:r>
    </w:p>
    <w:p w14:paraId="468FE0D8" w14:textId="77777777" w:rsidR="00A7425D" w:rsidRPr="00F63305" w:rsidRDefault="00A7425D" w:rsidP="00A7425D">
      <w:pPr>
        <w:rPr>
          <w:rFonts w:ascii="Arial" w:hAnsi="Arial" w:cs="Arial"/>
        </w:rPr>
      </w:pPr>
    </w:p>
    <w:p w14:paraId="18B199A9" w14:textId="08631FC3" w:rsidR="00A7425D" w:rsidRPr="00F63305" w:rsidRDefault="00A7425D" w:rsidP="00A7425D">
      <w:pPr>
        <w:rPr>
          <w:rFonts w:ascii="Arial" w:hAnsi="Arial" w:cs="Arial"/>
        </w:rPr>
      </w:pPr>
      <w:r w:rsidRPr="00F63305">
        <w:rPr>
          <w:rFonts w:ascii="Arial" w:hAnsi="Arial" w:cs="Arial"/>
        </w:rPr>
        <w:t xml:space="preserve">In </w:t>
      </w:r>
      <w:r w:rsidR="00F63305">
        <w:rPr>
          <w:rFonts w:ascii="Arial" w:hAnsi="Arial" w:cs="Arial"/>
        </w:rPr>
        <w:t>other parts of the school like halls, corridors</w:t>
      </w:r>
      <w:r w:rsidR="00F10ED2">
        <w:rPr>
          <w:rFonts w:ascii="Arial" w:hAnsi="Arial" w:cs="Arial"/>
        </w:rPr>
        <w:t xml:space="preserve"> and</w:t>
      </w:r>
      <w:r w:rsidR="00F63305">
        <w:rPr>
          <w:rFonts w:ascii="Arial" w:hAnsi="Arial" w:cs="Arial"/>
        </w:rPr>
        <w:t xml:space="preserve"> </w:t>
      </w:r>
      <w:r w:rsidRPr="00F63305">
        <w:rPr>
          <w:rFonts w:ascii="Arial" w:hAnsi="Arial" w:cs="Arial"/>
        </w:rPr>
        <w:t>playground</w:t>
      </w:r>
      <w:r w:rsidR="00F63305">
        <w:rPr>
          <w:rFonts w:ascii="Arial" w:hAnsi="Arial" w:cs="Arial"/>
        </w:rPr>
        <w:t>s</w:t>
      </w:r>
      <w:r w:rsidRPr="00F63305">
        <w:rPr>
          <w:rFonts w:ascii="Arial" w:hAnsi="Arial" w:cs="Arial"/>
        </w:rPr>
        <w:t xml:space="preserve">, children have </w:t>
      </w:r>
      <w:r w:rsidR="001A33EC" w:rsidRPr="00F63305">
        <w:rPr>
          <w:rFonts w:ascii="Arial" w:hAnsi="Arial" w:cs="Arial"/>
        </w:rPr>
        <w:t>a lot more freedom. Some of them</w:t>
      </w:r>
      <w:r w:rsidRPr="00F63305">
        <w:rPr>
          <w:rFonts w:ascii="Arial" w:hAnsi="Arial" w:cs="Arial"/>
        </w:rPr>
        <w:t xml:space="preserve"> </w:t>
      </w:r>
      <w:r w:rsidR="00AA7F93">
        <w:rPr>
          <w:rFonts w:ascii="Arial" w:hAnsi="Arial" w:cs="Arial"/>
        </w:rPr>
        <w:t>haven’t yet absorbed the school’s</w:t>
      </w:r>
      <w:r w:rsidR="00F63305">
        <w:rPr>
          <w:rFonts w:ascii="Arial" w:hAnsi="Arial" w:cs="Arial"/>
        </w:rPr>
        <w:t xml:space="preserve"> Golden </w:t>
      </w:r>
      <w:r w:rsidRPr="00F63305">
        <w:rPr>
          <w:rFonts w:ascii="Arial" w:hAnsi="Arial" w:cs="Arial"/>
        </w:rPr>
        <w:t xml:space="preserve">Rules, some of them aren’t very good at sharing the </w:t>
      </w:r>
      <w:r w:rsidR="00F63305">
        <w:rPr>
          <w:rFonts w:ascii="Arial" w:hAnsi="Arial" w:cs="Arial"/>
        </w:rPr>
        <w:t>spaces or resources</w:t>
      </w:r>
      <w:r w:rsidRPr="00F63305">
        <w:rPr>
          <w:rFonts w:ascii="Arial" w:hAnsi="Arial" w:cs="Arial"/>
        </w:rPr>
        <w:t>. Some may be bored</w:t>
      </w:r>
      <w:r w:rsidR="00F63305">
        <w:rPr>
          <w:rFonts w:ascii="Arial" w:hAnsi="Arial" w:cs="Arial"/>
        </w:rPr>
        <w:t xml:space="preserve"> or </w:t>
      </w:r>
      <w:r w:rsidRPr="00F63305">
        <w:rPr>
          <w:rFonts w:ascii="Arial" w:hAnsi="Arial" w:cs="Arial"/>
        </w:rPr>
        <w:t>having a bad day</w:t>
      </w:r>
      <w:r w:rsidR="00F63305">
        <w:rPr>
          <w:rFonts w:ascii="Arial" w:hAnsi="Arial" w:cs="Arial"/>
        </w:rPr>
        <w:t>, they may be f</w:t>
      </w:r>
      <w:r w:rsidRPr="00F63305">
        <w:rPr>
          <w:rFonts w:ascii="Arial" w:hAnsi="Arial" w:cs="Arial"/>
        </w:rPr>
        <w:t>eeling left out</w:t>
      </w:r>
      <w:r w:rsidR="00F63305">
        <w:rPr>
          <w:rFonts w:ascii="Arial" w:hAnsi="Arial" w:cs="Arial"/>
        </w:rPr>
        <w:t xml:space="preserve">, unhappy, hyper-excitable or just </w:t>
      </w:r>
      <w:r w:rsidRPr="00F63305">
        <w:rPr>
          <w:rFonts w:ascii="Arial" w:hAnsi="Arial" w:cs="Arial"/>
        </w:rPr>
        <w:t>want to disrupt other children who are happily playing a game. Some common reasons may be:</w:t>
      </w:r>
    </w:p>
    <w:p w14:paraId="70609E0A" w14:textId="77777777" w:rsidR="00A7425D" w:rsidRPr="00F63305" w:rsidRDefault="00A7425D" w:rsidP="00A7425D">
      <w:pPr>
        <w:rPr>
          <w:rFonts w:ascii="Arial" w:hAnsi="Arial" w:cs="Arial"/>
        </w:rPr>
      </w:pPr>
    </w:p>
    <w:p w14:paraId="459BE7EF" w14:textId="77777777" w:rsidR="00A7425D" w:rsidRPr="00F63305" w:rsidRDefault="00A7425D" w:rsidP="00A7425D">
      <w:pPr>
        <w:pStyle w:val="ListParagraph"/>
        <w:numPr>
          <w:ilvl w:val="0"/>
          <w:numId w:val="14"/>
        </w:numPr>
        <w:contextualSpacing/>
        <w:rPr>
          <w:rFonts w:ascii="Arial" w:hAnsi="Arial" w:cs="Arial"/>
        </w:rPr>
      </w:pPr>
      <w:r w:rsidRPr="00F63305">
        <w:rPr>
          <w:rFonts w:ascii="Arial" w:hAnsi="Arial" w:cs="Arial"/>
        </w:rPr>
        <w:t xml:space="preserve">Children not taking turns with equipment </w:t>
      </w:r>
      <w:proofErr w:type="gramStart"/>
      <w:r w:rsidRPr="00F63305">
        <w:rPr>
          <w:rFonts w:ascii="Arial" w:hAnsi="Arial" w:cs="Arial"/>
        </w:rPr>
        <w:t>properly</w:t>
      </w:r>
      <w:proofErr w:type="gramEnd"/>
    </w:p>
    <w:p w14:paraId="091D90DF" w14:textId="77777777" w:rsidR="00A7425D" w:rsidRPr="00F63305" w:rsidRDefault="00A7425D" w:rsidP="00A7425D">
      <w:pPr>
        <w:pStyle w:val="ListParagraph"/>
        <w:numPr>
          <w:ilvl w:val="0"/>
          <w:numId w:val="14"/>
        </w:numPr>
        <w:contextualSpacing/>
        <w:rPr>
          <w:rFonts w:ascii="Arial" w:hAnsi="Arial" w:cs="Arial"/>
        </w:rPr>
      </w:pPr>
      <w:r w:rsidRPr="00F63305">
        <w:rPr>
          <w:rFonts w:ascii="Arial" w:hAnsi="Arial" w:cs="Arial"/>
        </w:rPr>
        <w:t xml:space="preserve">Children feeling left out of a </w:t>
      </w:r>
      <w:proofErr w:type="gramStart"/>
      <w:r w:rsidRPr="00F63305">
        <w:rPr>
          <w:rFonts w:ascii="Arial" w:hAnsi="Arial" w:cs="Arial"/>
        </w:rPr>
        <w:t>game</w:t>
      </w:r>
      <w:proofErr w:type="gramEnd"/>
    </w:p>
    <w:p w14:paraId="4E4B74B5" w14:textId="77777777" w:rsidR="00A7425D" w:rsidRPr="00F63305" w:rsidRDefault="00A7425D" w:rsidP="00A7425D">
      <w:pPr>
        <w:pStyle w:val="ListParagraph"/>
        <w:numPr>
          <w:ilvl w:val="0"/>
          <w:numId w:val="14"/>
        </w:numPr>
        <w:contextualSpacing/>
        <w:rPr>
          <w:rFonts w:ascii="Arial" w:hAnsi="Arial" w:cs="Arial"/>
        </w:rPr>
      </w:pPr>
      <w:r w:rsidRPr="00F63305">
        <w:rPr>
          <w:rFonts w:ascii="Arial" w:hAnsi="Arial" w:cs="Arial"/>
        </w:rPr>
        <w:t xml:space="preserve">Children arguing about the rules of a </w:t>
      </w:r>
      <w:proofErr w:type="gramStart"/>
      <w:r w:rsidRPr="00F63305">
        <w:rPr>
          <w:rFonts w:ascii="Arial" w:hAnsi="Arial" w:cs="Arial"/>
        </w:rPr>
        <w:t>game</w:t>
      </w:r>
      <w:proofErr w:type="gramEnd"/>
    </w:p>
    <w:p w14:paraId="3FC91859" w14:textId="77777777" w:rsidR="00A7425D" w:rsidRPr="00F63305" w:rsidRDefault="00A7425D" w:rsidP="00A7425D">
      <w:pPr>
        <w:pStyle w:val="ListParagraph"/>
        <w:numPr>
          <w:ilvl w:val="0"/>
          <w:numId w:val="14"/>
        </w:numPr>
        <w:contextualSpacing/>
        <w:rPr>
          <w:rFonts w:ascii="Arial" w:hAnsi="Arial" w:cs="Arial"/>
        </w:rPr>
      </w:pPr>
      <w:r w:rsidRPr="00F63305">
        <w:rPr>
          <w:rFonts w:ascii="Arial" w:hAnsi="Arial" w:cs="Arial"/>
        </w:rPr>
        <w:t xml:space="preserve">Children not agreeing on what the outcome of a game was – like who </w:t>
      </w:r>
      <w:proofErr w:type="gramStart"/>
      <w:r w:rsidRPr="00F63305">
        <w:rPr>
          <w:rFonts w:ascii="Arial" w:hAnsi="Arial" w:cs="Arial"/>
        </w:rPr>
        <w:t>won</w:t>
      </w:r>
      <w:proofErr w:type="gramEnd"/>
    </w:p>
    <w:p w14:paraId="20B7EAF2" w14:textId="77777777" w:rsidR="00A7425D" w:rsidRPr="00F63305" w:rsidRDefault="00A7425D" w:rsidP="00A7425D">
      <w:pPr>
        <w:pStyle w:val="ListParagraph"/>
        <w:numPr>
          <w:ilvl w:val="0"/>
          <w:numId w:val="14"/>
        </w:numPr>
        <w:contextualSpacing/>
        <w:rPr>
          <w:rFonts w:ascii="Arial" w:hAnsi="Arial" w:cs="Arial"/>
        </w:rPr>
      </w:pPr>
      <w:r w:rsidRPr="00F63305">
        <w:rPr>
          <w:rFonts w:ascii="Arial" w:hAnsi="Arial" w:cs="Arial"/>
        </w:rPr>
        <w:t xml:space="preserve">Children trying to be friends with another child who is not </w:t>
      </w:r>
      <w:proofErr w:type="gramStart"/>
      <w:r w:rsidRPr="00F63305">
        <w:rPr>
          <w:rFonts w:ascii="Arial" w:hAnsi="Arial" w:cs="Arial"/>
        </w:rPr>
        <w:t>interested</w:t>
      </w:r>
      <w:proofErr w:type="gramEnd"/>
    </w:p>
    <w:p w14:paraId="4ABD0CDF" w14:textId="77777777" w:rsidR="00A7425D" w:rsidRPr="00F63305" w:rsidRDefault="00A7425D" w:rsidP="00A7425D">
      <w:pPr>
        <w:pStyle w:val="ListParagraph"/>
        <w:numPr>
          <w:ilvl w:val="0"/>
          <w:numId w:val="14"/>
        </w:numPr>
        <w:contextualSpacing/>
        <w:rPr>
          <w:rFonts w:ascii="Arial" w:hAnsi="Arial" w:cs="Arial"/>
        </w:rPr>
      </w:pPr>
      <w:r w:rsidRPr="00F63305">
        <w:rPr>
          <w:rFonts w:ascii="Arial" w:hAnsi="Arial" w:cs="Arial"/>
        </w:rPr>
        <w:t xml:space="preserve">Children wanting their friend to play a different game or go to a different </w:t>
      </w:r>
      <w:proofErr w:type="gramStart"/>
      <w:r w:rsidRPr="00F63305">
        <w:rPr>
          <w:rFonts w:ascii="Arial" w:hAnsi="Arial" w:cs="Arial"/>
        </w:rPr>
        <w:t>place</w:t>
      </w:r>
      <w:proofErr w:type="gramEnd"/>
      <w:r w:rsidRPr="00F63305">
        <w:rPr>
          <w:rFonts w:ascii="Arial" w:hAnsi="Arial" w:cs="Arial"/>
        </w:rPr>
        <w:t xml:space="preserve"> </w:t>
      </w:r>
    </w:p>
    <w:p w14:paraId="51A3A160" w14:textId="77777777" w:rsidR="00A7425D" w:rsidRDefault="00A7425D" w:rsidP="00A7425D">
      <w:pPr>
        <w:pStyle w:val="ListParagraph"/>
        <w:numPr>
          <w:ilvl w:val="0"/>
          <w:numId w:val="14"/>
        </w:numPr>
        <w:contextualSpacing/>
        <w:rPr>
          <w:rFonts w:ascii="Arial" w:hAnsi="Arial" w:cs="Arial"/>
        </w:rPr>
      </w:pPr>
      <w:r w:rsidRPr="00F63305">
        <w:rPr>
          <w:rFonts w:ascii="Arial" w:hAnsi="Arial" w:cs="Arial"/>
        </w:rPr>
        <w:t xml:space="preserve">Children being bored and disrupting other people for the sake of </w:t>
      </w:r>
      <w:proofErr w:type="gramStart"/>
      <w:r w:rsidRPr="00F63305">
        <w:rPr>
          <w:rFonts w:ascii="Arial" w:hAnsi="Arial" w:cs="Arial"/>
        </w:rPr>
        <w:t>it</w:t>
      </w:r>
      <w:proofErr w:type="gramEnd"/>
    </w:p>
    <w:p w14:paraId="6D182D48" w14:textId="77777777" w:rsidR="00AA7F93" w:rsidRDefault="00AA7F93" w:rsidP="00AA7F93">
      <w:pPr>
        <w:pStyle w:val="ListParagraph"/>
        <w:ind w:left="0"/>
        <w:contextualSpacing/>
        <w:rPr>
          <w:rFonts w:ascii="Arial" w:hAnsi="Arial" w:cs="Arial"/>
        </w:rPr>
      </w:pPr>
    </w:p>
    <w:p w14:paraId="05A1AF47" w14:textId="277EFDF4" w:rsidR="00A7425D" w:rsidRDefault="00AA7F93" w:rsidP="00AA7F93">
      <w:pPr>
        <w:pStyle w:val="ListParagraph"/>
        <w:ind w:left="0"/>
        <w:contextualSpacing/>
        <w:rPr>
          <w:rFonts w:ascii="Arial" w:hAnsi="Arial" w:cs="Arial"/>
        </w:rPr>
      </w:pPr>
      <w:r>
        <w:rPr>
          <w:rFonts w:ascii="Arial" w:hAnsi="Arial" w:cs="Arial"/>
        </w:rPr>
        <w:t>Post-Covid research has highlighted that children’s social and emotional competencies ha</w:t>
      </w:r>
      <w:r w:rsidR="00F10ED2">
        <w:rPr>
          <w:rFonts w:ascii="Arial" w:hAnsi="Arial" w:cs="Arial"/>
        </w:rPr>
        <w:t>ve</w:t>
      </w:r>
      <w:r>
        <w:rPr>
          <w:rFonts w:ascii="Arial" w:hAnsi="Arial" w:cs="Arial"/>
        </w:rPr>
        <w:t xml:space="preserve"> gone ‘backwards’ and children are operating at much younger emotional ages.</w:t>
      </w:r>
    </w:p>
    <w:p w14:paraId="22B12318" w14:textId="77777777" w:rsidR="00AA7F93" w:rsidRDefault="00AA7F93" w:rsidP="00AA7F93">
      <w:pPr>
        <w:pStyle w:val="ListParagraph"/>
        <w:ind w:left="0"/>
        <w:contextualSpacing/>
        <w:rPr>
          <w:rFonts w:ascii="Arial" w:hAnsi="Arial" w:cs="Arial"/>
        </w:rPr>
      </w:pPr>
    </w:p>
    <w:p w14:paraId="26CDE147" w14:textId="77777777" w:rsidR="00F63305" w:rsidRDefault="00F63305" w:rsidP="00A7425D">
      <w:pPr>
        <w:rPr>
          <w:rFonts w:ascii="Arial" w:hAnsi="Arial" w:cs="Arial"/>
        </w:rPr>
      </w:pPr>
    </w:p>
    <w:p w14:paraId="43483A42" w14:textId="77777777" w:rsidR="00F63305" w:rsidRDefault="00F63305" w:rsidP="00A7425D">
      <w:pPr>
        <w:rPr>
          <w:rFonts w:ascii="Arial" w:hAnsi="Arial" w:cs="Arial"/>
        </w:rPr>
      </w:pPr>
    </w:p>
    <w:p w14:paraId="44EFCB2C" w14:textId="77777777" w:rsidR="00F63305" w:rsidRPr="00F63305" w:rsidRDefault="00F63305" w:rsidP="00A7425D">
      <w:pPr>
        <w:rPr>
          <w:rFonts w:ascii="Arial" w:hAnsi="Arial" w:cs="Arial"/>
        </w:rPr>
      </w:pPr>
    </w:p>
    <w:p w14:paraId="3E521E9E" w14:textId="77777777" w:rsidR="00A7425D" w:rsidRPr="00F63305" w:rsidRDefault="00A7425D" w:rsidP="00A7425D">
      <w:pPr>
        <w:rPr>
          <w:rFonts w:ascii="Arial" w:hAnsi="Arial" w:cs="Arial"/>
          <w:b/>
        </w:rPr>
      </w:pPr>
    </w:p>
    <w:p w14:paraId="6F6D5FBF" w14:textId="77777777" w:rsidR="00A7425D" w:rsidRPr="00F63305" w:rsidRDefault="00A7425D" w:rsidP="00A7425D">
      <w:pPr>
        <w:rPr>
          <w:rFonts w:ascii="Arial" w:hAnsi="Arial" w:cs="Arial"/>
          <w:b/>
        </w:rPr>
      </w:pPr>
    </w:p>
    <w:p w14:paraId="51FF261C" w14:textId="77777777" w:rsidR="00A7425D" w:rsidRPr="00F63305" w:rsidRDefault="00A7425D" w:rsidP="00A7425D">
      <w:pPr>
        <w:rPr>
          <w:rFonts w:ascii="Arial" w:hAnsi="Arial" w:cs="Arial"/>
          <w:b/>
        </w:rPr>
      </w:pPr>
    </w:p>
    <w:p w14:paraId="4465E699" w14:textId="77777777" w:rsidR="001B2016" w:rsidRDefault="00D83542" w:rsidP="00A7425D">
      <w:pPr>
        <w:rPr>
          <w:rFonts w:ascii="Arial" w:hAnsi="Arial" w:cs="Arial"/>
          <w:b/>
        </w:rPr>
      </w:pPr>
      <w:r w:rsidRPr="00F63305">
        <w:rPr>
          <w:rFonts w:ascii="Arial" w:hAnsi="Arial" w:cs="Arial"/>
          <w:b/>
        </w:rPr>
        <w:t xml:space="preserve">        </w:t>
      </w:r>
    </w:p>
    <w:p w14:paraId="144C610A" w14:textId="77777777" w:rsidR="00D83542" w:rsidRDefault="00D83542" w:rsidP="00A7425D">
      <w:pPr>
        <w:rPr>
          <w:rFonts w:ascii="Arial" w:hAnsi="Arial" w:cs="Arial"/>
          <w:b/>
        </w:rPr>
      </w:pPr>
      <w:r w:rsidRPr="00F63305">
        <w:rPr>
          <w:rFonts w:ascii="Arial" w:hAnsi="Arial" w:cs="Arial"/>
          <w:b/>
        </w:rPr>
        <w:t xml:space="preserve">                                                                                                                                                    </w:t>
      </w:r>
    </w:p>
    <w:p w14:paraId="51336DDC" w14:textId="77777777" w:rsidR="00F63305" w:rsidRDefault="00F63305" w:rsidP="00A7425D">
      <w:pPr>
        <w:rPr>
          <w:rFonts w:ascii="Arial" w:hAnsi="Arial" w:cs="Arial"/>
          <w:b/>
        </w:rPr>
      </w:pPr>
    </w:p>
    <w:p w14:paraId="6FE6E610" w14:textId="77777777" w:rsidR="00A7425D" w:rsidRPr="001B2016" w:rsidRDefault="001B2016" w:rsidP="00A7425D">
      <w:pPr>
        <w:rPr>
          <w:rFonts w:ascii="Arial" w:hAnsi="Arial" w:cs="Arial"/>
          <w:b/>
          <w:sz w:val="16"/>
          <w:szCs w:val="16"/>
        </w:rPr>
      </w:pPr>
      <w:r>
        <w:rPr>
          <w:rFonts w:ascii="Arial" w:hAnsi="Arial" w:cs="Arial"/>
          <w:b/>
        </w:rPr>
        <w:t xml:space="preserve">                                                                                                                                          </w:t>
      </w:r>
    </w:p>
    <w:p w14:paraId="0814DC7E" w14:textId="11080F76" w:rsidR="00A7425D" w:rsidRPr="00F63305" w:rsidRDefault="00BD78C1" w:rsidP="00A7425D">
      <w:pPr>
        <w:rPr>
          <w:rFonts w:ascii="Arial" w:hAnsi="Arial" w:cs="Arial"/>
          <w:b/>
        </w:rPr>
      </w:pPr>
      <w:r>
        <w:rPr>
          <w:rFonts w:ascii="Arial" w:hAnsi="Arial" w:cs="Arial"/>
          <w:noProof/>
        </w:rPr>
        <w:drawing>
          <wp:anchor distT="0" distB="0" distL="114300" distR="114300" simplePos="0" relativeHeight="251658240" behindDoc="1" locked="0" layoutInCell="1" allowOverlap="1" wp14:anchorId="09F3F7AB" wp14:editId="599D55E7">
            <wp:simplePos x="0" y="0"/>
            <wp:positionH relativeFrom="column">
              <wp:posOffset>-847725</wp:posOffset>
            </wp:positionH>
            <wp:positionV relativeFrom="paragraph">
              <wp:posOffset>65279905</wp:posOffset>
            </wp:positionV>
            <wp:extent cx="7467600" cy="581025"/>
            <wp:effectExtent l="0" t="0" r="0" b="0"/>
            <wp:wrapNone/>
            <wp:docPr id="6"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581025"/>
                    </a:xfrm>
                    <a:prstGeom prst="rect">
                      <a:avLst/>
                    </a:prstGeom>
                    <a:noFill/>
                  </pic:spPr>
                </pic:pic>
              </a:graphicData>
            </a:graphic>
            <wp14:sizeRelH relativeFrom="page">
              <wp14:pctWidth>0</wp14:pctWidth>
            </wp14:sizeRelH>
            <wp14:sizeRelV relativeFrom="page">
              <wp14:pctHeight>0</wp14:pctHeight>
            </wp14:sizeRelV>
          </wp:anchor>
        </w:drawing>
      </w:r>
      <w:r w:rsidR="00A7425D" w:rsidRPr="00F63305">
        <w:rPr>
          <w:rFonts w:ascii="Arial" w:hAnsi="Arial" w:cs="Arial"/>
          <w:b/>
        </w:rPr>
        <w:t xml:space="preserve">Reducing the </w:t>
      </w:r>
      <w:r w:rsidR="00F5034E">
        <w:rPr>
          <w:rFonts w:ascii="Arial" w:hAnsi="Arial" w:cs="Arial"/>
          <w:b/>
        </w:rPr>
        <w:t>N</w:t>
      </w:r>
      <w:r w:rsidR="00A7425D" w:rsidRPr="00F63305">
        <w:rPr>
          <w:rFonts w:ascii="Arial" w:hAnsi="Arial" w:cs="Arial"/>
          <w:b/>
        </w:rPr>
        <w:t>eed for Conflict Resolution</w:t>
      </w:r>
    </w:p>
    <w:p w14:paraId="235B77CF" w14:textId="77777777" w:rsidR="00A7425D" w:rsidRPr="00F63305" w:rsidRDefault="00A7425D" w:rsidP="00A7425D">
      <w:pPr>
        <w:rPr>
          <w:rFonts w:ascii="Arial" w:hAnsi="Arial" w:cs="Arial"/>
          <w:b/>
        </w:rPr>
      </w:pPr>
    </w:p>
    <w:p w14:paraId="07101638" w14:textId="77777777" w:rsidR="00A7425D" w:rsidRPr="00F63305" w:rsidRDefault="002B28B0" w:rsidP="00A7425D">
      <w:pPr>
        <w:rPr>
          <w:rFonts w:ascii="Arial" w:hAnsi="Arial" w:cs="Arial"/>
        </w:rPr>
      </w:pPr>
      <w:r>
        <w:rPr>
          <w:rFonts w:ascii="Arial" w:hAnsi="Arial" w:cs="Arial"/>
        </w:rPr>
        <w:t>As s</w:t>
      </w:r>
      <w:r w:rsidR="00A7425D" w:rsidRPr="00F63305">
        <w:rPr>
          <w:rFonts w:ascii="Arial" w:hAnsi="Arial" w:cs="Arial"/>
        </w:rPr>
        <w:t>ome conflicts may be avoidable when reasonable preventative steps are taken</w:t>
      </w:r>
      <w:r>
        <w:rPr>
          <w:rFonts w:ascii="Arial" w:hAnsi="Arial" w:cs="Arial"/>
        </w:rPr>
        <w:t>, h</w:t>
      </w:r>
      <w:r w:rsidR="00A7425D" w:rsidRPr="00F63305">
        <w:rPr>
          <w:rFonts w:ascii="Arial" w:hAnsi="Arial" w:cs="Arial"/>
        </w:rPr>
        <w:t>ere are some ideas</w:t>
      </w:r>
      <w:r>
        <w:rPr>
          <w:rFonts w:ascii="Arial" w:hAnsi="Arial" w:cs="Arial"/>
        </w:rPr>
        <w:t xml:space="preserve"> to lessen the need for conflict resolution</w:t>
      </w:r>
      <w:r w:rsidR="00A7425D" w:rsidRPr="00F63305">
        <w:rPr>
          <w:rFonts w:ascii="Arial" w:hAnsi="Arial" w:cs="Arial"/>
        </w:rPr>
        <w:t xml:space="preserve">. </w:t>
      </w:r>
    </w:p>
    <w:p w14:paraId="0F3129E7" w14:textId="77777777" w:rsidR="00A7425D" w:rsidRPr="00F63305" w:rsidRDefault="00A7425D" w:rsidP="00A7425D">
      <w:pPr>
        <w:rPr>
          <w:rFonts w:ascii="Arial" w:hAnsi="Arial" w:cs="Arial"/>
        </w:rPr>
      </w:pPr>
    </w:p>
    <w:p w14:paraId="6C21484D" w14:textId="08E70AAF" w:rsidR="00A7425D" w:rsidRPr="00F63305" w:rsidRDefault="00A7425D" w:rsidP="00A7425D">
      <w:pPr>
        <w:pStyle w:val="ListParagraph"/>
        <w:numPr>
          <w:ilvl w:val="0"/>
          <w:numId w:val="13"/>
        </w:numPr>
        <w:contextualSpacing/>
        <w:rPr>
          <w:rFonts w:ascii="Arial" w:hAnsi="Arial" w:cs="Arial"/>
          <w:b/>
        </w:rPr>
      </w:pPr>
      <w:r w:rsidRPr="00F63305">
        <w:rPr>
          <w:rFonts w:ascii="Arial" w:hAnsi="Arial" w:cs="Arial"/>
          <w:b/>
        </w:rPr>
        <w:t xml:space="preserve">Make Clear your Rules, </w:t>
      </w:r>
      <w:proofErr w:type="gramStart"/>
      <w:r w:rsidR="00AA7F93">
        <w:rPr>
          <w:rFonts w:ascii="Arial" w:hAnsi="Arial" w:cs="Arial"/>
          <w:b/>
        </w:rPr>
        <w:t>Consequences</w:t>
      </w:r>
      <w:proofErr w:type="gramEnd"/>
      <w:r w:rsidRPr="00F63305">
        <w:rPr>
          <w:rFonts w:ascii="Arial" w:hAnsi="Arial" w:cs="Arial"/>
          <w:b/>
        </w:rPr>
        <w:t xml:space="preserve"> and Incentives</w:t>
      </w:r>
    </w:p>
    <w:p w14:paraId="53DF9374" w14:textId="77777777" w:rsidR="00A7425D" w:rsidRPr="00F63305" w:rsidRDefault="002961D3" w:rsidP="00A7425D">
      <w:pPr>
        <w:rPr>
          <w:rFonts w:ascii="Arial" w:hAnsi="Arial" w:cs="Arial"/>
        </w:rPr>
      </w:pPr>
      <w:r>
        <w:rPr>
          <w:rFonts w:ascii="Arial" w:hAnsi="Arial" w:cs="Arial"/>
        </w:rPr>
        <w:t>R</w:t>
      </w:r>
      <w:r w:rsidR="00A7425D" w:rsidRPr="00F63305">
        <w:rPr>
          <w:rFonts w:ascii="Arial" w:hAnsi="Arial" w:cs="Arial"/>
        </w:rPr>
        <w:t xml:space="preserve">ules need to be very visible, known and understood by everyone. </w:t>
      </w:r>
      <w:r>
        <w:rPr>
          <w:rFonts w:ascii="Arial" w:hAnsi="Arial" w:cs="Arial"/>
        </w:rPr>
        <w:t xml:space="preserve">The rules may change throughout the school – for instance in the playground, children need to know the Playground Golden Rules. </w:t>
      </w:r>
      <w:r w:rsidR="00A7425D" w:rsidRPr="00F63305">
        <w:rPr>
          <w:rFonts w:ascii="Arial" w:hAnsi="Arial" w:cs="Arial"/>
        </w:rPr>
        <w:t xml:space="preserve">These can be embedded through discussions, posters, stories, </w:t>
      </w:r>
      <w:proofErr w:type="gramStart"/>
      <w:r w:rsidR="00A7425D" w:rsidRPr="00F63305">
        <w:rPr>
          <w:rFonts w:ascii="Arial" w:hAnsi="Arial" w:cs="Arial"/>
        </w:rPr>
        <w:t>assemblies</w:t>
      </w:r>
      <w:proofErr w:type="gramEnd"/>
      <w:r w:rsidR="00A7425D" w:rsidRPr="00F63305">
        <w:rPr>
          <w:rFonts w:ascii="Arial" w:hAnsi="Arial" w:cs="Arial"/>
        </w:rPr>
        <w:t xml:space="preserve"> and circle times so that everyone is playing and working within the same set of guidelines. </w:t>
      </w:r>
      <w:r>
        <w:rPr>
          <w:rFonts w:ascii="Arial" w:hAnsi="Arial" w:cs="Arial"/>
        </w:rPr>
        <w:t xml:space="preserve">The Golden Rules </w:t>
      </w:r>
      <w:r w:rsidR="00A7425D" w:rsidRPr="00F63305">
        <w:rPr>
          <w:rFonts w:ascii="Arial" w:hAnsi="Arial" w:cs="Arial"/>
        </w:rPr>
        <w:t>become your moral values and can be referred to in conversations. For example, “Children when you play football in the playground today, please remember the rule ‘We are gentle when we play’”. The rules need to be linked to incentives and sanctions</w:t>
      </w:r>
      <w:r>
        <w:rPr>
          <w:rFonts w:ascii="Arial" w:hAnsi="Arial" w:cs="Arial"/>
        </w:rPr>
        <w:t xml:space="preserve"> and different rules may be applicable in different parts of the school – like in the dining hall, in classrooms.</w:t>
      </w:r>
    </w:p>
    <w:p w14:paraId="4328AF1E" w14:textId="77777777" w:rsidR="00A7425D" w:rsidRPr="00F63305" w:rsidRDefault="00A7425D" w:rsidP="00A7425D">
      <w:pPr>
        <w:rPr>
          <w:rFonts w:ascii="Arial" w:hAnsi="Arial" w:cs="Arial"/>
        </w:rPr>
      </w:pPr>
    </w:p>
    <w:p w14:paraId="0AD2F3E9" w14:textId="2F2A0861" w:rsidR="00A7425D" w:rsidRPr="00F63305" w:rsidRDefault="002B28B0" w:rsidP="00A7425D">
      <w:pPr>
        <w:pStyle w:val="ListParagraph"/>
        <w:numPr>
          <w:ilvl w:val="0"/>
          <w:numId w:val="13"/>
        </w:numPr>
        <w:contextualSpacing/>
        <w:rPr>
          <w:rFonts w:ascii="Arial" w:hAnsi="Arial" w:cs="Arial"/>
          <w:b/>
          <w:lang w:val="en"/>
        </w:rPr>
      </w:pPr>
      <w:r>
        <w:rPr>
          <w:rFonts w:ascii="Arial" w:hAnsi="Arial" w:cs="Arial"/>
          <w:b/>
        </w:rPr>
        <w:t xml:space="preserve">Think </w:t>
      </w:r>
      <w:r w:rsidR="00A7425D" w:rsidRPr="00F63305">
        <w:rPr>
          <w:rFonts w:ascii="Arial" w:hAnsi="Arial" w:cs="Arial"/>
          <w:b/>
        </w:rPr>
        <w:t xml:space="preserve">Circle Time and Social and Emotional </w:t>
      </w:r>
      <w:r w:rsidR="00AA7F93">
        <w:rPr>
          <w:rFonts w:ascii="Arial" w:hAnsi="Arial" w:cs="Arial"/>
          <w:b/>
        </w:rPr>
        <w:t>Competencies</w:t>
      </w:r>
    </w:p>
    <w:p w14:paraId="59E3D53C" w14:textId="598A0B91" w:rsidR="002961D3" w:rsidRDefault="002B28B0" w:rsidP="00A7425D">
      <w:pPr>
        <w:rPr>
          <w:rFonts w:ascii="Arial" w:hAnsi="Arial" w:cs="Arial"/>
          <w:lang w:val="en"/>
        </w:rPr>
      </w:pPr>
      <w:r>
        <w:rPr>
          <w:rFonts w:ascii="Arial" w:hAnsi="Arial" w:cs="Arial"/>
          <w:lang w:val="en"/>
        </w:rPr>
        <w:t xml:space="preserve">Remembering the </w:t>
      </w:r>
      <w:r w:rsidR="00A7425D" w:rsidRPr="00F63305">
        <w:rPr>
          <w:rFonts w:ascii="Arial" w:hAnsi="Arial" w:cs="Arial"/>
          <w:lang w:val="en"/>
        </w:rPr>
        <w:t>five broad social and emotional aspects of learning</w:t>
      </w:r>
      <w:r>
        <w:rPr>
          <w:rFonts w:ascii="Arial" w:hAnsi="Arial" w:cs="Arial"/>
          <w:lang w:val="en"/>
        </w:rPr>
        <w:t xml:space="preserve"> can be </w:t>
      </w:r>
      <w:proofErr w:type="gramStart"/>
      <w:r>
        <w:rPr>
          <w:rFonts w:ascii="Arial" w:hAnsi="Arial" w:cs="Arial"/>
          <w:lang w:val="en"/>
        </w:rPr>
        <w:t>really useful</w:t>
      </w:r>
      <w:proofErr w:type="gramEnd"/>
      <w:r w:rsidR="00A7425D" w:rsidRPr="00F63305">
        <w:rPr>
          <w:rFonts w:ascii="Arial" w:hAnsi="Arial" w:cs="Arial"/>
          <w:lang w:val="en"/>
        </w:rPr>
        <w:t xml:space="preserve">: Self-awareness, </w:t>
      </w:r>
      <w:r w:rsidR="00D102FE" w:rsidRPr="00F63305">
        <w:rPr>
          <w:rFonts w:ascii="Arial" w:hAnsi="Arial" w:cs="Arial"/>
          <w:lang w:val="en"/>
        </w:rPr>
        <w:t>Managing F</w:t>
      </w:r>
      <w:r w:rsidR="00A7425D" w:rsidRPr="00F63305">
        <w:rPr>
          <w:rFonts w:ascii="Arial" w:hAnsi="Arial" w:cs="Arial"/>
          <w:lang w:val="en"/>
        </w:rPr>
        <w:t xml:space="preserve">eelings, Motivation, Empathy, Social </w:t>
      </w:r>
      <w:r w:rsidR="00D102FE" w:rsidRPr="00F63305">
        <w:rPr>
          <w:rFonts w:ascii="Arial" w:hAnsi="Arial" w:cs="Arial"/>
          <w:lang w:val="en"/>
        </w:rPr>
        <w:t>S</w:t>
      </w:r>
      <w:r w:rsidR="00A7425D" w:rsidRPr="00F63305">
        <w:rPr>
          <w:rFonts w:ascii="Arial" w:hAnsi="Arial" w:cs="Arial"/>
          <w:lang w:val="en"/>
        </w:rPr>
        <w:t xml:space="preserve">kills. Conflict resolution </w:t>
      </w:r>
      <w:r>
        <w:rPr>
          <w:rFonts w:ascii="Arial" w:hAnsi="Arial" w:cs="Arial"/>
          <w:lang w:val="en"/>
        </w:rPr>
        <w:t>aim</w:t>
      </w:r>
      <w:r w:rsidR="00F10ED2">
        <w:rPr>
          <w:rFonts w:ascii="Arial" w:hAnsi="Arial" w:cs="Arial"/>
          <w:lang w:val="en"/>
        </w:rPr>
        <w:t>ing</w:t>
      </w:r>
      <w:r>
        <w:rPr>
          <w:rFonts w:ascii="Arial" w:hAnsi="Arial" w:cs="Arial"/>
          <w:lang w:val="en"/>
        </w:rPr>
        <w:t xml:space="preserve"> to ensure </w:t>
      </w:r>
      <w:r w:rsidR="00A7425D" w:rsidRPr="00F63305">
        <w:rPr>
          <w:rFonts w:ascii="Arial" w:hAnsi="Arial" w:cs="Arial"/>
          <w:lang w:val="en"/>
        </w:rPr>
        <w:t xml:space="preserve">that everyone feels positive about </w:t>
      </w:r>
      <w:r>
        <w:rPr>
          <w:rFonts w:ascii="Arial" w:hAnsi="Arial" w:cs="Arial"/>
          <w:lang w:val="en"/>
        </w:rPr>
        <w:t xml:space="preserve">the </w:t>
      </w:r>
      <w:r w:rsidR="00A7425D" w:rsidRPr="00F63305">
        <w:rPr>
          <w:rFonts w:ascii="Arial" w:hAnsi="Arial" w:cs="Arial"/>
          <w:lang w:val="en"/>
        </w:rPr>
        <w:t>outcome</w:t>
      </w:r>
      <w:r>
        <w:rPr>
          <w:rFonts w:ascii="Arial" w:hAnsi="Arial" w:cs="Arial"/>
          <w:lang w:val="en"/>
        </w:rPr>
        <w:t>s of any upset</w:t>
      </w:r>
      <w:r w:rsidR="00A7425D" w:rsidRPr="00F63305">
        <w:rPr>
          <w:rFonts w:ascii="Arial" w:hAnsi="Arial" w:cs="Arial"/>
          <w:lang w:val="en"/>
        </w:rPr>
        <w:t xml:space="preserve"> is one of the Social Skills. </w:t>
      </w:r>
    </w:p>
    <w:p w14:paraId="1478435B" w14:textId="77777777" w:rsidR="002961D3" w:rsidRDefault="002961D3" w:rsidP="00A7425D">
      <w:pPr>
        <w:rPr>
          <w:rFonts w:ascii="Arial" w:hAnsi="Arial" w:cs="Arial"/>
          <w:lang w:val="en"/>
        </w:rPr>
      </w:pPr>
    </w:p>
    <w:p w14:paraId="16FC6E8B" w14:textId="13EA7196" w:rsidR="00A7425D" w:rsidRPr="00AA7F93" w:rsidRDefault="00A7425D" w:rsidP="00A7425D">
      <w:pPr>
        <w:rPr>
          <w:rFonts w:ascii="Arial" w:hAnsi="Arial" w:cs="Arial"/>
        </w:rPr>
      </w:pPr>
      <w:r w:rsidRPr="00F63305">
        <w:rPr>
          <w:rFonts w:ascii="Arial" w:hAnsi="Arial" w:cs="Arial"/>
          <w:lang w:val="en"/>
        </w:rPr>
        <w:t xml:space="preserve">Circle Time is great for focusing upon </w:t>
      </w:r>
      <w:r w:rsidR="002961D3">
        <w:rPr>
          <w:rFonts w:ascii="Arial" w:hAnsi="Arial" w:cs="Arial"/>
          <w:lang w:val="en"/>
        </w:rPr>
        <w:t>these</w:t>
      </w:r>
      <w:r w:rsidRPr="00F63305">
        <w:rPr>
          <w:rFonts w:ascii="Arial" w:hAnsi="Arial" w:cs="Arial"/>
          <w:lang w:val="en"/>
        </w:rPr>
        <w:t xml:space="preserve"> competencies and for boosting social skills, </w:t>
      </w:r>
      <w:proofErr w:type="gramStart"/>
      <w:r w:rsidRPr="00F63305">
        <w:rPr>
          <w:rFonts w:ascii="Arial" w:hAnsi="Arial" w:cs="Arial"/>
          <w:lang w:val="en"/>
        </w:rPr>
        <w:t>teamwork</w:t>
      </w:r>
      <w:proofErr w:type="gramEnd"/>
      <w:r w:rsidRPr="00F63305">
        <w:rPr>
          <w:rFonts w:ascii="Arial" w:hAnsi="Arial" w:cs="Arial"/>
          <w:lang w:val="en"/>
        </w:rPr>
        <w:t xml:space="preserve"> and empathy</w:t>
      </w:r>
      <w:r w:rsidR="002961D3">
        <w:rPr>
          <w:rFonts w:ascii="Arial" w:hAnsi="Arial" w:cs="Arial"/>
          <w:lang w:val="en"/>
        </w:rPr>
        <w:t xml:space="preserve">. It is also </w:t>
      </w:r>
      <w:r w:rsidRPr="00F63305">
        <w:rPr>
          <w:rFonts w:ascii="Arial" w:hAnsi="Arial" w:cs="Arial"/>
        </w:rPr>
        <w:t xml:space="preserve">a great way to get children </w:t>
      </w:r>
      <w:proofErr w:type="gramStart"/>
      <w:r w:rsidRPr="00F63305">
        <w:rPr>
          <w:rFonts w:ascii="Arial" w:hAnsi="Arial" w:cs="Arial"/>
        </w:rPr>
        <w:t>talking</w:t>
      </w:r>
      <w:proofErr w:type="gramEnd"/>
      <w:r w:rsidRPr="00F63305">
        <w:rPr>
          <w:rFonts w:ascii="Arial" w:hAnsi="Arial" w:cs="Arial"/>
        </w:rPr>
        <w:t xml:space="preserve"> to each other, to discuss ideas like playground games, friendships, sharing, turn-taking, playground rules and teamwork. They can do activities </w:t>
      </w:r>
      <w:r w:rsidR="002961D3">
        <w:rPr>
          <w:rFonts w:ascii="Arial" w:hAnsi="Arial" w:cs="Arial"/>
        </w:rPr>
        <w:t xml:space="preserve">around </w:t>
      </w:r>
      <w:r w:rsidRPr="00F63305">
        <w:rPr>
          <w:rFonts w:ascii="Arial" w:hAnsi="Arial" w:cs="Arial"/>
        </w:rPr>
        <w:t>these and practice too while playing games in a circle. Once these skills</w:t>
      </w:r>
      <w:r w:rsidR="00C95EF9">
        <w:rPr>
          <w:rFonts w:ascii="Arial" w:hAnsi="Arial" w:cs="Arial"/>
        </w:rPr>
        <w:t xml:space="preserve"> are learnt</w:t>
      </w:r>
      <w:r w:rsidRPr="00F63305">
        <w:rPr>
          <w:rFonts w:ascii="Arial" w:hAnsi="Arial" w:cs="Arial"/>
        </w:rPr>
        <w:t>, they can take the</w:t>
      </w:r>
      <w:r w:rsidR="00C95EF9">
        <w:rPr>
          <w:rFonts w:ascii="Arial" w:hAnsi="Arial" w:cs="Arial"/>
        </w:rPr>
        <w:t>m</w:t>
      </w:r>
      <w:r w:rsidRPr="00F63305">
        <w:rPr>
          <w:rFonts w:ascii="Arial" w:hAnsi="Arial" w:cs="Arial"/>
        </w:rPr>
        <w:t xml:space="preserve"> outside and be reminded of what they have learnt. “Remember the other day</w:t>
      </w:r>
      <w:r w:rsidR="00C95EF9">
        <w:rPr>
          <w:rFonts w:ascii="Arial" w:hAnsi="Arial" w:cs="Arial"/>
        </w:rPr>
        <w:t xml:space="preserve">, </w:t>
      </w:r>
      <w:r w:rsidRPr="00F63305">
        <w:rPr>
          <w:rFonts w:ascii="Arial" w:hAnsi="Arial" w:cs="Arial"/>
        </w:rPr>
        <w:t xml:space="preserve">we all practiced turn taking in Circle Time? Today I would like </w:t>
      </w:r>
      <w:r w:rsidR="00686B4A" w:rsidRPr="00F63305">
        <w:rPr>
          <w:rFonts w:ascii="Arial" w:hAnsi="Arial" w:cs="Arial"/>
        </w:rPr>
        <w:t xml:space="preserve">you </w:t>
      </w:r>
      <w:r w:rsidRPr="00F63305">
        <w:rPr>
          <w:rFonts w:ascii="Arial" w:hAnsi="Arial" w:cs="Arial"/>
        </w:rPr>
        <w:t>to practice this when you are using the skipping ropes at playtime.”</w:t>
      </w:r>
    </w:p>
    <w:p w14:paraId="6D297787" w14:textId="77777777" w:rsidR="00A7425D" w:rsidRPr="00F63305" w:rsidRDefault="00A7425D" w:rsidP="00A7425D">
      <w:pPr>
        <w:rPr>
          <w:rFonts w:ascii="Arial" w:hAnsi="Arial" w:cs="Arial"/>
          <w:lang w:val="en"/>
        </w:rPr>
      </w:pPr>
    </w:p>
    <w:p w14:paraId="6ADB5640" w14:textId="77777777" w:rsidR="00A7425D" w:rsidRPr="00F63305" w:rsidRDefault="000C0B47" w:rsidP="00A7425D">
      <w:pPr>
        <w:pStyle w:val="ListParagraph"/>
        <w:numPr>
          <w:ilvl w:val="0"/>
          <w:numId w:val="13"/>
        </w:numPr>
        <w:autoSpaceDE w:val="0"/>
        <w:autoSpaceDN w:val="0"/>
        <w:adjustRightInd w:val="0"/>
        <w:contextualSpacing/>
        <w:rPr>
          <w:rFonts w:ascii="Arial" w:hAnsi="Arial" w:cs="Arial"/>
          <w:b/>
          <w:color w:val="000000"/>
        </w:rPr>
      </w:pPr>
      <w:r w:rsidRPr="00F63305">
        <w:rPr>
          <w:rFonts w:ascii="Arial" w:hAnsi="Arial" w:cs="Arial"/>
          <w:b/>
          <w:color w:val="000000"/>
        </w:rPr>
        <w:t>Encourage Children to P</w:t>
      </w:r>
      <w:r w:rsidR="00A7425D" w:rsidRPr="00F63305">
        <w:rPr>
          <w:rFonts w:ascii="Arial" w:hAnsi="Arial" w:cs="Arial"/>
          <w:b/>
          <w:color w:val="000000"/>
        </w:rPr>
        <w:t xml:space="preserve">ractice </w:t>
      </w:r>
      <w:r w:rsidR="00A7425D" w:rsidRPr="00F63305">
        <w:rPr>
          <w:rFonts w:ascii="Arial" w:hAnsi="Arial" w:cs="Arial"/>
          <w:b/>
          <w:bCs/>
          <w:color w:val="000000"/>
        </w:rPr>
        <w:t xml:space="preserve">Conflict Resolution Skills for Themselves </w:t>
      </w:r>
    </w:p>
    <w:p w14:paraId="7B88B7C7" w14:textId="77777777" w:rsidR="00A7425D" w:rsidRPr="00F63305" w:rsidRDefault="00A7425D" w:rsidP="00A7425D">
      <w:pPr>
        <w:autoSpaceDE w:val="0"/>
        <w:autoSpaceDN w:val="0"/>
        <w:adjustRightInd w:val="0"/>
        <w:rPr>
          <w:rFonts w:ascii="Arial" w:hAnsi="Arial" w:cs="Arial"/>
          <w:bCs/>
          <w:color w:val="000000"/>
        </w:rPr>
      </w:pPr>
      <w:r w:rsidRPr="00F63305">
        <w:rPr>
          <w:rFonts w:ascii="Arial" w:hAnsi="Arial" w:cs="Arial"/>
          <w:bCs/>
          <w:color w:val="000000"/>
        </w:rPr>
        <w:t xml:space="preserve">There are lots of ways that children can become skilled at preventing conflicts all by themselves. Practice is one of the keys. Ideas can be discussed and practiced during class circle times.  Teachers can also provide the following to help this happen:  </w:t>
      </w:r>
    </w:p>
    <w:p w14:paraId="46FF481A" w14:textId="77777777" w:rsidR="00A7425D" w:rsidRPr="00F63305" w:rsidRDefault="00A7425D" w:rsidP="00A7425D">
      <w:pPr>
        <w:autoSpaceDE w:val="0"/>
        <w:autoSpaceDN w:val="0"/>
        <w:adjustRightInd w:val="0"/>
        <w:rPr>
          <w:rFonts w:ascii="Arial" w:hAnsi="Arial" w:cs="Arial"/>
          <w:bCs/>
          <w:color w:val="000000"/>
        </w:rPr>
      </w:pPr>
    </w:p>
    <w:p w14:paraId="4A7DDC32" w14:textId="77777777" w:rsidR="00A7425D" w:rsidRPr="00F63305" w:rsidRDefault="00D11BD3" w:rsidP="00A7425D">
      <w:pPr>
        <w:numPr>
          <w:ilvl w:val="0"/>
          <w:numId w:val="12"/>
        </w:numPr>
        <w:autoSpaceDE w:val="0"/>
        <w:autoSpaceDN w:val="0"/>
        <w:adjustRightInd w:val="0"/>
        <w:rPr>
          <w:rFonts w:ascii="Arial" w:hAnsi="Arial" w:cs="Arial"/>
          <w:bCs/>
          <w:color w:val="000000"/>
        </w:rPr>
      </w:pPr>
      <w:r w:rsidRPr="00F63305">
        <w:rPr>
          <w:rFonts w:ascii="Arial" w:hAnsi="Arial" w:cs="Arial"/>
          <w:bCs/>
          <w:color w:val="000000"/>
        </w:rPr>
        <w:t xml:space="preserve">Weekly circle </w:t>
      </w:r>
      <w:r w:rsidR="00A7425D" w:rsidRPr="00F63305">
        <w:rPr>
          <w:rFonts w:ascii="Arial" w:hAnsi="Arial" w:cs="Arial"/>
          <w:bCs/>
          <w:color w:val="000000"/>
        </w:rPr>
        <w:t>times with speaking rounds and “Would it help if……?</w:t>
      </w:r>
      <w:proofErr w:type="gramStart"/>
      <w:r w:rsidR="00A7425D" w:rsidRPr="00F63305">
        <w:rPr>
          <w:rFonts w:ascii="Arial" w:hAnsi="Arial" w:cs="Arial"/>
          <w:bCs/>
          <w:color w:val="000000"/>
        </w:rPr>
        <w:t>”</w:t>
      </w:r>
      <w:r w:rsidR="0039024E" w:rsidRPr="00F63305">
        <w:rPr>
          <w:rFonts w:ascii="Arial" w:hAnsi="Arial" w:cs="Arial"/>
          <w:bCs/>
          <w:color w:val="000000"/>
        </w:rPr>
        <w:t>;</w:t>
      </w:r>
      <w:proofErr w:type="gramEnd"/>
    </w:p>
    <w:p w14:paraId="09C208B9" w14:textId="77777777" w:rsidR="00C95EF9" w:rsidRPr="00C95EF9" w:rsidRDefault="00A7425D" w:rsidP="00C95EF9">
      <w:pPr>
        <w:numPr>
          <w:ilvl w:val="0"/>
          <w:numId w:val="12"/>
        </w:numPr>
        <w:autoSpaceDE w:val="0"/>
        <w:autoSpaceDN w:val="0"/>
        <w:adjustRightInd w:val="0"/>
        <w:rPr>
          <w:rFonts w:ascii="Arial" w:hAnsi="Arial" w:cs="Arial"/>
          <w:bCs/>
          <w:color w:val="000000"/>
        </w:rPr>
      </w:pPr>
      <w:r w:rsidRPr="00F63305">
        <w:rPr>
          <w:rFonts w:ascii="Arial" w:hAnsi="Arial" w:cs="Arial"/>
          <w:bCs/>
          <w:color w:val="000000"/>
        </w:rPr>
        <w:t xml:space="preserve">An area in the classroom can be set aside where children can go to resolve conflicts, different areas can be marked on the floor or mat to show where the different parties should </w:t>
      </w:r>
      <w:proofErr w:type="gramStart"/>
      <w:r w:rsidRPr="00F63305">
        <w:rPr>
          <w:rFonts w:ascii="Arial" w:hAnsi="Arial" w:cs="Arial"/>
          <w:bCs/>
          <w:color w:val="000000"/>
        </w:rPr>
        <w:t>stand;</w:t>
      </w:r>
      <w:proofErr w:type="gramEnd"/>
    </w:p>
    <w:p w14:paraId="4C606A04" w14:textId="23CCFAE6" w:rsidR="00A7425D" w:rsidRPr="00F63305" w:rsidRDefault="00A7425D" w:rsidP="00C95EF9">
      <w:pPr>
        <w:numPr>
          <w:ilvl w:val="0"/>
          <w:numId w:val="12"/>
        </w:numPr>
        <w:autoSpaceDE w:val="0"/>
        <w:autoSpaceDN w:val="0"/>
        <w:adjustRightInd w:val="0"/>
        <w:rPr>
          <w:rFonts w:ascii="Arial" w:hAnsi="Arial" w:cs="Arial"/>
          <w:bCs/>
          <w:color w:val="000000"/>
        </w:rPr>
      </w:pPr>
      <w:r w:rsidRPr="00F63305">
        <w:rPr>
          <w:rFonts w:ascii="Arial" w:hAnsi="Arial" w:cs="Arial"/>
          <w:bCs/>
          <w:color w:val="000000"/>
        </w:rPr>
        <w:t>A timer (give the children, say, 5 minutes to try to resolve their conflicts without adult support</w:t>
      </w:r>
      <w:proofErr w:type="gramStart"/>
      <w:r w:rsidRPr="00F63305">
        <w:rPr>
          <w:rFonts w:ascii="Arial" w:hAnsi="Arial" w:cs="Arial"/>
          <w:bCs/>
          <w:color w:val="000000"/>
        </w:rPr>
        <w:t>);</w:t>
      </w:r>
      <w:proofErr w:type="gramEnd"/>
    </w:p>
    <w:p w14:paraId="29CFFDB0" w14:textId="77777777" w:rsidR="00A7425D" w:rsidRPr="00F63305" w:rsidRDefault="00A7425D" w:rsidP="00A7425D">
      <w:pPr>
        <w:numPr>
          <w:ilvl w:val="0"/>
          <w:numId w:val="8"/>
        </w:numPr>
        <w:autoSpaceDE w:val="0"/>
        <w:autoSpaceDN w:val="0"/>
        <w:adjustRightInd w:val="0"/>
        <w:rPr>
          <w:rFonts w:ascii="Arial" w:hAnsi="Arial" w:cs="Arial"/>
          <w:bCs/>
          <w:color w:val="000000"/>
        </w:rPr>
      </w:pPr>
      <w:r w:rsidRPr="00F63305">
        <w:rPr>
          <w:rFonts w:ascii="Arial" w:hAnsi="Arial" w:cs="Arial"/>
          <w:bCs/>
          <w:color w:val="000000"/>
        </w:rPr>
        <w:t xml:space="preserve">A poster in the classroom can give tips and a way forward for peaceful conflict </w:t>
      </w:r>
      <w:proofErr w:type="gramStart"/>
      <w:r w:rsidRPr="00F63305">
        <w:rPr>
          <w:rFonts w:ascii="Arial" w:hAnsi="Arial" w:cs="Arial"/>
          <w:bCs/>
          <w:color w:val="000000"/>
        </w:rPr>
        <w:t>resolution</w:t>
      </w:r>
      <w:r w:rsidR="00125B8D" w:rsidRPr="00F63305">
        <w:rPr>
          <w:rFonts w:ascii="Arial" w:hAnsi="Arial" w:cs="Arial"/>
          <w:bCs/>
          <w:color w:val="000000"/>
        </w:rPr>
        <w:t>;</w:t>
      </w:r>
      <w:proofErr w:type="gramEnd"/>
    </w:p>
    <w:p w14:paraId="2B441870" w14:textId="77777777" w:rsidR="00A7425D" w:rsidRPr="00F63305" w:rsidRDefault="00A7425D" w:rsidP="00A7425D">
      <w:pPr>
        <w:numPr>
          <w:ilvl w:val="0"/>
          <w:numId w:val="8"/>
        </w:numPr>
        <w:autoSpaceDE w:val="0"/>
        <w:autoSpaceDN w:val="0"/>
        <w:adjustRightInd w:val="0"/>
        <w:rPr>
          <w:rFonts w:ascii="Arial" w:hAnsi="Arial" w:cs="Arial"/>
          <w:bCs/>
          <w:color w:val="000000"/>
        </w:rPr>
      </w:pPr>
      <w:r w:rsidRPr="00F63305">
        <w:rPr>
          <w:rFonts w:ascii="Arial" w:hAnsi="Arial" w:cs="Arial"/>
          <w:bCs/>
          <w:color w:val="000000"/>
        </w:rPr>
        <w:t xml:space="preserve">Certificates to congratulate them when they do peacefully resolve a </w:t>
      </w:r>
      <w:proofErr w:type="gramStart"/>
      <w:r w:rsidRPr="00F63305">
        <w:rPr>
          <w:rFonts w:ascii="Arial" w:hAnsi="Arial" w:cs="Arial"/>
          <w:bCs/>
          <w:color w:val="000000"/>
        </w:rPr>
        <w:t>conflict;</w:t>
      </w:r>
      <w:proofErr w:type="gramEnd"/>
    </w:p>
    <w:p w14:paraId="6E6A4FCF" w14:textId="77777777" w:rsidR="00A7425D" w:rsidRPr="00F63305" w:rsidRDefault="00A7425D" w:rsidP="00A7425D">
      <w:pPr>
        <w:numPr>
          <w:ilvl w:val="0"/>
          <w:numId w:val="8"/>
        </w:numPr>
        <w:autoSpaceDE w:val="0"/>
        <w:autoSpaceDN w:val="0"/>
        <w:adjustRightInd w:val="0"/>
        <w:rPr>
          <w:rFonts w:ascii="Arial" w:hAnsi="Arial" w:cs="Arial"/>
          <w:bCs/>
          <w:color w:val="000000"/>
        </w:rPr>
      </w:pPr>
      <w:r w:rsidRPr="00F63305">
        <w:rPr>
          <w:rFonts w:ascii="Arial" w:hAnsi="Arial" w:cs="Arial"/>
          <w:bCs/>
          <w:color w:val="000000"/>
        </w:rPr>
        <w:t xml:space="preserve">Some symbolic items can be ready to hand for them to offer each other such as small pictures or </w:t>
      </w:r>
      <w:proofErr w:type="gramStart"/>
      <w:r w:rsidRPr="00F63305">
        <w:rPr>
          <w:rFonts w:ascii="Arial" w:hAnsi="Arial" w:cs="Arial"/>
          <w:bCs/>
          <w:color w:val="000000"/>
        </w:rPr>
        <w:t>models;</w:t>
      </w:r>
      <w:proofErr w:type="gramEnd"/>
    </w:p>
    <w:p w14:paraId="7F84B134" w14:textId="77777777" w:rsidR="00A7425D" w:rsidRPr="00F63305" w:rsidRDefault="00A7425D" w:rsidP="00A7425D">
      <w:pPr>
        <w:numPr>
          <w:ilvl w:val="0"/>
          <w:numId w:val="8"/>
        </w:numPr>
        <w:autoSpaceDE w:val="0"/>
        <w:autoSpaceDN w:val="0"/>
        <w:adjustRightInd w:val="0"/>
        <w:rPr>
          <w:rFonts w:ascii="Arial" w:hAnsi="Arial" w:cs="Arial"/>
          <w:bCs/>
          <w:color w:val="000000"/>
        </w:rPr>
      </w:pPr>
      <w:r w:rsidRPr="00F63305">
        <w:rPr>
          <w:rFonts w:ascii="Arial" w:hAnsi="Arial" w:cs="Arial"/>
          <w:bCs/>
          <w:color w:val="000000"/>
        </w:rPr>
        <w:lastRenderedPageBreak/>
        <w:t xml:space="preserve">Records to be kept in a class book about solving conflicts so that children can reflect upon what has happened and can write or draw about it for others to </w:t>
      </w:r>
      <w:proofErr w:type="gramStart"/>
      <w:r w:rsidRPr="00F63305">
        <w:rPr>
          <w:rFonts w:ascii="Arial" w:hAnsi="Arial" w:cs="Arial"/>
          <w:bCs/>
          <w:color w:val="000000"/>
        </w:rPr>
        <w:t>see;</w:t>
      </w:r>
      <w:proofErr w:type="gramEnd"/>
    </w:p>
    <w:p w14:paraId="208F2595" w14:textId="77777777" w:rsidR="00A7425D" w:rsidRPr="00F63305" w:rsidRDefault="00A7425D" w:rsidP="00A7425D">
      <w:pPr>
        <w:numPr>
          <w:ilvl w:val="0"/>
          <w:numId w:val="8"/>
        </w:numPr>
        <w:autoSpaceDE w:val="0"/>
        <w:autoSpaceDN w:val="0"/>
        <w:adjustRightInd w:val="0"/>
        <w:rPr>
          <w:rFonts w:ascii="Arial" w:hAnsi="Arial" w:cs="Arial"/>
          <w:bCs/>
          <w:color w:val="000000"/>
        </w:rPr>
      </w:pPr>
      <w:r w:rsidRPr="00F63305">
        <w:rPr>
          <w:rFonts w:ascii="Arial" w:hAnsi="Arial" w:cs="Arial"/>
          <w:bCs/>
          <w:color w:val="000000"/>
        </w:rPr>
        <w:t>A personal journal about their own conflicts and how these were either resolved or inflamed.</w:t>
      </w:r>
    </w:p>
    <w:p w14:paraId="2EA18B30" w14:textId="77777777" w:rsidR="00A7425D" w:rsidRPr="00F63305" w:rsidRDefault="00A7425D" w:rsidP="00A7425D">
      <w:pPr>
        <w:autoSpaceDE w:val="0"/>
        <w:autoSpaceDN w:val="0"/>
        <w:adjustRightInd w:val="0"/>
        <w:ind w:left="720"/>
        <w:rPr>
          <w:rFonts w:ascii="Arial" w:hAnsi="Arial" w:cs="Arial"/>
          <w:bCs/>
          <w:color w:val="000000"/>
        </w:rPr>
      </w:pPr>
    </w:p>
    <w:p w14:paraId="066583E9" w14:textId="77777777" w:rsidR="00A7425D" w:rsidRPr="00F63305" w:rsidRDefault="002961D3" w:rsidP="00A7425D">
      <w:pPr>
        <w:autoSpaceDE w:val="0"/>
        <w:autoSpaceDN w:val="0"/>
        <w:adjustRightInd w:val="0"/>
        <w:rPr>
          <w:rFonts w:ascii="Arial" w:hAnsi="Arial" w:cs="Arial"/>
          <w:b/>
          <w:bCs/>
          <w:color w:val="000000"/>
        </w:rPr>
      </w:pPr>
      <w:r>
        <w:rPr>
          <w:rFonts w:ascii="Arial" w:hAnsi="Arial" w:cs="Arial"/>
          <w:b/>
          <w:bCs/>
          <w:color w:val="000000"/>
        </w:rPr>
        <w:t>Some Ideas for the Reduction of Conflict Specifically in Playgrounds</w:t>
      </w:r>
    </w:p>
    <w:p w14:paraId="7F824274" w14:textId="77777777" w:rsidR="00A7425D" w:rsidRPr="00F63305" w:rsidRDefault="00A7425D" w:rsidP="00A7425D">
      <w:pPr>
        <w:autoSpaceDE w:val="0"/>
        <w:autoSpaceDN w:val="0"/>
        <w:adjustRightInd w:val="0"/>
        <w:rPr>
          <w:rFonts w:ascii="Arial" w:hAnsi="Arial" w:cs="Arial"/>
          <w:b/>
          <w:bCs/>
          <w:color w:val="000000"/>
        </w:rPr>
      </w:pPr>
    </w:p>
    <w:p w14:paraId="433C60EA" w14:textId="77777777" w:rsidR="002961D3" w:rsidRPr="00F63305" w:rsidRDefault="002961D3" w:rsidP="002961D3">
      <w:pPr>
        <w:pStyle w:val="ListParagraph"/>
        <w:numPr>
          <w:ilvl w:val="0"/>
          <w:numId w:val="17"/>
        </w:numPr>
        <w:contextualSpacing/>
        <w:rPr>
          <w:rFonts w:ascii="Arial" w:hAnsi="Arial" w:cs="Arial"/>
          <w:b/>
        </w:rPr>
      </w:pPr>
      <w:r w:rsidRPr="00F63305">
        <w:rPr>
          <w:rFonts w:ascii="Arial" w:hAnsi="Arial" w:cs="Arial"/>
          <w:b/>
        </w:rPr>
        <w:t>Introduce Playground Friends</w:t>
      </w:r>
    </w:p>
    <w:p w14:paraId="7E5EC5C0" w14:textId="531F525F" w:rsidR="002961D3" w:rsidRPr="00F63305" w:rsidRDefault="002961D3" w:rsidP="002961D3">
      <w:pPr>
        <w:rPr>
          <w:rFonts w:ascii="Arial" w:hAnsi="Arial" w:cs="Arial"/>
        </w:rPr>
      </w:pPr>
      <w:r w:rsidRPr="00F63305">
        <w:rPr>
          <w:rFonts w:ascii="Arial" w:hAnsi="Arial" w:cs="Arial"/>
        </w:rPr>
        <w:t>Some children are at a very loose end at playtime and having a Playground Friends</w:t>
      </w:r>
      <w:r w:rsidR="00F10ED2">
        <w:rPr>
          <w:rFonts w:ascii="Arial" w:hAnsi="Arial" w:cs="Arial"/>
        </w:rPr>
        <w:t>’</w:t>
      </w:r>
      <w:r w:rsidRPr="00F63305">
        <w:rPr>
          <w:rFonts w:ascii="Arial" w:hAnsi="Arial" w:cs="Arial"/>
        </w:rPr>
        <w:t xml:space="preserve"> Stop plus designated children who can befriend and re-engage children in playground games is a valuable addition to the atmosphere in the playground. Playground Friends now have a clear role – based on friendship.  Their job is to spot lonely children and engage them in games.  </w:t>
      </w:r>
      <w:proofErr w:type="gramStart"/>
      <w:r w:rsidRPr="00F63305">
        <w:rPr>
          <w:rFonts w:ascii="Arial" w:hAnsi="Arial" w:cs="Arial"/>
        </w:rPr>
        <w:t>So</w:t>
      </w:r>
      <w:proofErr w:type="gramEnd"/>
      <w:r w:rsidRPr="00F63305">
        <w:rPr>
          <w:rFonts w:ascii="Arial" w:hAnsi="Arial" w:cs="Arial"/>
        </w:rPr>
        <w:t xml:space="preserve"> they may well team up with one or two children and go with them into the zone of the children’s choice.  Their specific focus is on the Friendship Stop as they </w:t>
      </w:r>
      <w:proofErr w:type="gramStart"/>
      <w:r w:rsidRPr="00F63305">
        <w:rPr>
          <w:rFonts w:ascii="Arial" w:hAnsi="Arial" w:cs="Arial"/>
        </w:rPr>
        <w:t>have to</w:t>
      </w:r>
      <w:proofErr w:type="gramEnd"/>
      <w:r w:rsidRPr="00F63305">
        <w:rPr>
          <w:rFonts w:ascii="Arial" w:hAnsi="Arial" w:cs="Arial"/>
        </w:rPr>
        <w:t xml:space="preserve"> quickly rescue any child standing there. They can also be trained in conflict resolution and peer mediation. They are also friends of Midday Supervisors!  They meet up regularly with them to see what extra help they might need </w:t>
      </w:r>
      <w:proofErr w:type="gramStart"/>
      <w:r w:rsidRPr="00F63305">
        <w:rPr>
          <w:rFonts w:ascii="Arial" w:hAnsi="Arial" w:cs="Arial"/>
        </w:rPr>
        <w:t>e.g.</w:t>
      </w:r>
      <w:proofErr w:type="gramEnd"/>
      <w:r w:rsidRPr="00F63305">
        <w:rPr>
          <w:rFonts w:ascii="Arial" w:hAnsi="Arial" w:cs="Arial"/>
        </w:rPr>
        <w:t xml:space="preserve"> door, corridor, toilet or litter duties are just a few of the things that have been requested by Midday Supervisors.</w:t>
      </w:r>
    </w:p>
    <w:p w14:paraId="14D5414D" w14:textId="77777777" w:rsidR="002961D3" w:rsidRPr="00F63305" w:rsidRDefault="002961D3" w:rsidP="002961D3">
      <w:pPr>
        <w:pStyle w:val="ListParagraph"/>
        <w:rPr>
          <w:rFonts w:ascii="Arial" w:hAnsi="Arial" w:cs="Arial"/>
        </w:rPr>
      </w:pPr>
    </w:p>
    <w:p w14:paraId="5436E5D6" w14:textId="77777777" w:rsidR="002961D3" w:rsidRPr="00F63305" w:rsidRDefault="002961D3" w:rsidP="002961D3">
      <w:pPr>
        <w:pStyle w:val="ListParagraph"/>
        <w:numPr>
          <w:ilvl w:val="0"/>
          <w:numId w:val="17"/>
        </w:numPr>
        <w:contextualSpacing/>
        <w:rPr>
          <w:rFonts w:ascii="Arial" w:hAnsi="Arial" w:cs="Arial"/>
          <w:b/>
        </w:rPr>
      </w:pPr>
      <w:r w:rsidRPr="00F63305">
        <w:rPr>
          <w:rFonts w:ascii="Arial" w:hAnsi="Arial" w:cs="Arial"/>
          <w:b/>
        </w:rPr>
        <w:t>Zone the Playground</w:t>
      </w:r>
    </w:p>
    <w:p w14:paraId="591C2BCA" w14:textId="77777777" w:rsidR="002961D3" w:rsidRPr="00F63305" w:rsidRDefault="002961D3" w:rsidP="002961D3">
      <w:pPr>
        <w:rPr>
          <w:rFonts w:ascii="Arial" w:hAnsi="Arial" w:cs="Arial"/>
        </w:rPr>
      </w:pPr>
      <w:r w:rsidRPr="00F63305">
        <w:rPr>
          <w:rFonts w:ascii="Arial" w:hAnsi="Arial" w:cs="Arial"/>
        </w:rPr>
        <w:t xml:space="preserve">Some playground conflicts arise through the same spaces being used for different activities. Having </w:t>
      </w:r>
      <w:proofErr w:type="gramStart"/>
      <w:r w:rsidRPr="00F63305">
        <w:rPr>
          <w:rFonts w:ascii="Arial" w:hAnsi="Arial" w:cs="Arial"/>
        </w:rPr>
        <w:t>clearly-defined</w:t>
      </w:r>
      <w:proofErr w:type="gramEnd"/>
      <w:r w:rsidRPr="00F63305">
        <w:rPr>
          <w:rFonts w:ascii="Arial" w:hAnsi="Arial" w:cs="Arial"/>
        </w:rPr>
        <w:t xml:space="preserve"> zones can help to let different groups do different types of activities without getting in each other’s way. Our Playground Zone signs can help to clearly lay out the zones. </w:t>
      </w:r>
    </w:p>
    <w:p w14:paraId="28C8D78D" w14:textId="77777777" w:rsidR="002961D3" w:rsidRPr="00F63305" w:rsidRDefault="002961D3" w:rsidP="002961D3">
      <w:pPr>
        <w:pStyle w:val="ListParagraph"/>
        <w:rPr>
          <w:rFonts w:ascii="Arial" w:hAnsi="Arial" w:cs="Arial"/>
        </w:rPr>
      </w:pPr>
    </w:p>
    <w:p w14:paraId="3C01F6AB" w14:textId="77777777" w:rsidR="002961D3" w:rsidRPr="00F63305" w:rsidRDefault="002961D3" w:rsidP="002961D3">
      <w:pPr>
        <w:pStyle w:val="ListParagraph"/>
        <w:numPr>
          <w:ilvl w:val="0"/>
          <w:numId w:val="17"/>
        </w:numPr>
        <w:contextualSpacing/>
        <w:rPr>
          <w:rFonts w:ascii="Arial" w:hAnsi="Arial" w:cs="Arial"/>
          <w:b/>
        </w:rPr>
      </w:pPr>
      <w:r w:rsidRPr="00F63305">
        <w:rPr>
          <w:rFonts w:ascii="Arial" w:hAnsi="Arial" w:cs="Arial"/>
          <w:b/>
        </w:rPr>
        <w:t>Appoint Zone Managers</w:t>
      </w:r>
    </w:p>
    <w:p w14:paraId="3260CBAC" w14:textId="77777777" w:rsidR="002961D3" w:rsidRPr="00F63305" w:rsidRDefault="002961D3" w:rsidP="002961D3">
      <w:pPr>
        <w:rPr>
          <w:rFonts w:ascii="Arial" w:hAnsi="Arial" w:cs="Arial"/>
          <w:color w:val="000000"/>
        </w:rPr>
      </w:pPr>
      <w:r w:rsidRPr="00F63305">
        <w:rPr>
          <w:rFonts w:ascii="Arial" w:hAnsi="Arial" w:cs="Arial"/>
          <w:color w:val="000000"/>
        </w:rPr>
        <w:t xml:space="preserve">Some children like to volunteer to take on a role at lunchtime. Introducing Zone Managers helps your zones to run smoothly. </w:t>
      </w:r>
      <w:r w:rsidRPr="00F63305">
        <w:rPr>
          <w:rFonts w:ascii="Arial" w:hAnsi="Arial" w:cs="Arial"/>
          <w:color w:val="000000"/>
          <w:shd w:val="clear" w:color="auto" w:fill="FFFFFF"/>
        </w:rPr>
        <w:t xml:space="preserve">Zone Managers apply for the zone they most want to manage; are interviewed and get the job </w:t>
      </w:r>
      <w:proofErr w:type="gramStart"/>
      <w:r w:rsidRPr="00F63305">
        <w:rPr>
          <w:rFonts w:ascii="Arial" w:hAnsi="Arial" w:cs="Arial"/>
          <w:color w:val="000000"/>
          <w:shd w:val="clear" w:color="auto" w:fill="FFFFFF"/>
        </w:rPr>
        <w:t>on the basis of</w:t>
      </w:r>
      <w:proofErr w:type="gramEnd"/>
      <w:r w:rsidRPr="00F63305">
        <w:rPr>
          <w:rFonts w:ascii="Arial" w:hAnsi="Arial" w:cs="Arial"/>
          <w:color w:val="000000"/>
          <w:shd w:val="clear" w:color="auto" w:fill="FFFFFF"/>
        </w:rPr>
        <w:t xml:space="preserve"> the ideas and games they suggest they will implement in the zone.  Zone Managers help other children learn games relevant to that zone </w:t>
      </w:r>
      <w:proofErr w:type="gramStart"/>
      <w:r w:rsidRPr="00F63305">
        <w:rPr>
          <w:rFonts w:ascii="Arial" w:hAnsi="Arial" w:cs="Arial"/>
          <w:color w:val="000000"/>
          <w:shd w:val="clear" w:color="auto" w:fill="FFFFFF"/>
        </w:rPr>
        <w:t>and also</w:t>
      </w:r>
      <w:proofErr w:type="gramEnd"/>
      <w:r w:rsidRPr="00F63305">
        <w:rPr>
          <w:rFonts w:ascii="Arial" w:hAnsi="Arial" w:cs="Arial"/>
          <w:color w:val="000000"/>
          <w:shd w:val="clear" w:color="auto" w:fill="FFFFFF"/>
        </w:rPr>
        <w:t xml:space="preserve"> have the job of bringing in and putting away equipment.</w:t>
      </w:r>
    </w:p>
    <w:p w14:paraId="46725F40" w14:textId="77777777" w:rsidR="00A7425D" w:rsidRPr="00F63305" w:rsidRDefault="00A7425D" w:rsidP="00A7425D">
      <w:pPr>
        <w:rPr>
          <w:rFonts w:ascii="Arial" w:hAnsi="Arial" w:cs="Arial"/>
          <w:b/>
          <w:bCs/>
          <w:color w:val="000000"/>
        </w:rPr>
      </w:pPr>
    </w:p>
    <w:p w14:paraId="2CBCE4F4" w14:textId="77777777" w:rsidR="00A7425D" w:rsidRPr="00F63305" w:rsidRDefault="00A7425D" w:rsidP="00A7425D">
      <w:pPr>
        <w:rPr>
          <w:rFonts w:ascii="Arial" w:hAnsi="Arial" w:cs="Arial"/>
          <w:b/>
          <w:bCs/>
          <w:color w:val="000000"/>
        </w:rPr>
      </w:pPr>
    </w:p>
    <w:p w14:paraId="65A84226" w14:textId="77777777" w:rsidR="00A7425D" w:rsidRPr="00F63305" w:rsidRDefault="00A7425D" w:rsidP="00A7425D">
      <w:pPr>
        <w:rPr>
          <w:rFonts w:ascii="Arial" w:hAnsi="Arial" w:cs="Arial"/>
          <w:b/>
          <w:bCs/>
          <w:color w:val="000000"/>
        </w:rPr>
      </w:pPr>
    </w:p>
    <w:p w14:paraId="02FEA006" w14:textId="77777777" w:rsidR="00A7425D" w:rsidRPr="00F63305" w:rsidRDefault="00A7425D" w:rsidP="00A7425D">
      <w:pPr>
        <w:rPr>
          <w:rFonts w:ascii="Arial" w:hAnsi="Arial" w:cs="Arial"/>
          <w:b/>
          <w:bCs/>
          <w:color w:val="000000"/>
        </w:rPr>
      </w:pPr>
    </w:p>
    <w:p w14:paraId="7D4DAF16" w14:textId="77777777" w:rsidR="00A7425D" w:rsidRPr="00F63305" w:rsidRDefault="00A7425D" w:rsidP="00A7425D">
      <w:pPr>
        <w:rPr>
          <w:rFonts w:ascii="Arial" w:hAnsi="Arial" w:cs="Arial"/>
          <w:b/>
          <w:bCs/>
          <w:color w:val="000000"/>
        </w:rPr>
      </w:pPr>
    </w:p>
    <w:p w14:paraId="2842E5F1" w14:textId="77777777" w:rsidR="00A7425D" w:rsidRPr="00F63305" w:rsidRDefault="00A7425D" w:rsidP="00A7425D">
      <w:pPr>
        <w:rPr>
          <w:rFonts w:ascii="Arial" w:hAnsi="Arial" w:cs="Arial"/>
          <w:b/>
          <w:bCs/>
          <w:color w:val="000000"/>
        </w:rPr>
      </w:pPr>
    </w:p>
    <w:p w14:paraId="297C1E34" w14:textId="77777777" w:rsidR="00A7425D" w:rsidRDefault="00A7425D" w:rsidP="00A7425D">
      <w:pPr>
        <w:rPr>
          <w:rFonts w:ascii="Arial" w:hAnsi="Arial" w:cs="Arial"/>
          <w:b/>
          <w:bCs/>
          <w:color w:val="000000"/>
        </w:rPr>
      </w:pPr>
    </w:p>
    <w:p w14:paraId="199F6797" w14:textId="77777777" w:rsidR="002961D3" w:rsidRDefault="002961D3" w:rsidP="00A7425D">
      <w:pPr>
        <w:rPr>
          <w:rFonts w:ascii="Arial" w:hAnsi="Arial" w:cs="Arial"/>
          <w:b/>
          <w:bCs/>
          <w:color w:val="000000"/>
        </w:rPr>
      </w:pPr>
    </w:p>
    <w:p w14:paraId="1355D643" w14:textId="77777777" w:rsidR="002961D3" w:rsidRDefault="002961D3" w:rsidP="00A7425D">
      <w:pPr>
        <w:rPr>
          <w:rFonts w:ascii="Arial" w:hAnsi="Arial" w:cs="Arial"/>
          <w:b/>
          <w:bCs/>
          <w:color w:val="000000"/>
        </w:rPr>
      </w:pPr>
    </w:p>
    <w:p w14:paraId="5F0989FA" w14:textId="77777777" w:rsidR="002961D3" w:rsidRDefault="002961D3" w:rsidP="00A7425D">
      <w:pPr>
        <w:rPr>
          <w:rFonts w:ascii="Arial" w:hAnsi="Arial" w:cs="Arial"/>
          <w:b/>
          <w:bCs/>
          <w:color w:val="000000"/>
        </w:rPr>
      </w:pPr>
    </w:p>
    <w:p w14:paraId="0BFF1A29" w14:textId="77777777" w:rsidR="002961D3" w:rsidRDefault="002961D3" w:rsidP="00A7425D">
      <w:pPr>
        <w:rPr>
          <w:rFonts w:ascii="Arial" w:hAnsi="Arial" w:cs="Arial"/>
          <w:b/>
          <w:bCs/>
          <w:color w:val="000000"/>
        </w:rPr>
      </w:pPr>
    </w:p>
    <w:p w14:paraId="62B22501" w14:textId="23153040" w:rsidR="002961D3" w:rsidRDefault="001B2016" w:rsidP="00A7425D">
      <w:pPr>
        <w:rPr>
          <w:rFonts w:ascii="Arial" w:hAnsi="Arial" w:cs="Arial"/>
          <w:color w:val="000000"/>
          <w:sz w:val="16"/>
          <w:szCs w:val="16"/>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1B2016">
        <w:rPr>
          <w:rFonts w:ascii="Arial" w:hAnsi="Arial" w:cs="Arial"/>
          <w:color w:val="000000"/>
          <w:sz w:val="16"/>
          <w:szCs w:val="16"/>
        </w:rPr>
        <w:tab/>
      </w:r>
    </w:p>
    <w:p w14:paraId="44B46A92" w14:textId="77777777" w:rsidR="00C95EF9" w:rsidRDefault="00C95EF9" w:rsidP="00A7425D">
      <w:pPr>
        <w:rPr>
          <w:rFonts w:ascii="Arial" w:hAnsi="Arial" w:cs="Arial"/>
          <w:color w:val="000000"/>
          <w:sz w:val="16"/>
          <w:szCs w:val="16"/>
        </w:rPr>
      </w:pPr>
    </w:p>
    <w:p w14:paraId="5ABE3979" w14:textId="77777777" w:rsidR="00C95EF9" w:rsidRDefault="00C95EF9" w:rsidP="00A7425D">
      <w:pPr>
        <w:rPr>
          <w:rFonts w:ascii="Arial" w:hAnsi="Arial" w:cs="Arial"/>
          <w:color w:val="000000"/>
          <w:sz w:val="16"/>
          <w:szCs w:val="16"/>
        </w:rPr>
      </w:pPr>
    </w:p>
    <w:p w14:paraId="49A1DFCB" w14:textId="77777777" w:rsidR="00C95EF9" w:rsidRDefault="00C95EF9" w:rsidP="00A7425D">
      <w:pPr>
        <w:rPr>
          <w:rFonts w:ascii="Arial" w:hAnsi="Arial" w:cs="Arial"/>
          <w:b/>
          <w:bCs/>
          <w:color w:val="000000"/>
        </w:rPr>
      </w:pPr>
    </w:p>
    <w:p w14:paraId="3854E030" w14:textId="77777777" w:rsidR="00C95EF9" w:rsidRDefault="00C95EF9" w:rsidP="00A7425D">
      <w:pPr>
        <w:rPr>
          <w:rFonts w:ascii="Arial" w:hAnsi="Arial" w:cs="Arial"/>
          <w:b/>
          <w:bCs/>
          <w:color w:val="000000"/>
        </w:rPr>
      </w:pPr>
    </w:p>
    <w:p w14:paraId="6D5907BB" w14:textId="77777777" w:rsidR="00C95EF9" w:rsidRDefault="00C95EF9" w:rsidP="00A7425D">
      <w:pPr>
        <w:rPr>
          <w:rFonts w:ascii="Arial" w:hAnsi="Arial" w:cs="Arial"/>
          <w:b/>
          <w:bCs/>
          <w:color w:val="000000"/>
        </w:rPr>
      </w:pPr>
    </w:p>
    <w:p w14:paraId="5DE61DC6" w14:textId="77777777" w:rsidR="00C95EF9" w:rsidRDefault="00C95EF9" w:rsidP="00A7425D">
      <w:pPr>
        <w:rPr>
          <w:rFonts w:ascii="Arial" w:hAnsi="Arial" w:cs="Arial"/>
          <w:b/>
          <w:bCs/>
          <w:color w:val="000000"/>
        </w:rPr>
      </w:pPr>
    </w:p>
    <w:p w14:paraId="0B3978AE" w14:textId="77777777" w:rsidR="00C95EF9" w:rsidRDefault="00C95EF9" w:rsidP="00A7425D">
      <w:pPr>
        <w:rPr>
          <w:rFonts w:ascii="Arial" w:hAnsi="Arial" w:cs="Arial"/>
          <w:b/>
          <w:bCs/>
          <w:color w:val="000000"/>
        </w:rPr>
      </w:pPr>
    </w:p>
    <w:p w14:paraId="67427C11" w14:textId="77777777" w:rsidR="002961D3" w:rsidRDefault="002961D3" w:rsidP="00A7425D">
      <w:pPr>
        <w:rPr>
          <w:rFonts w:ascii="Arial" w:hAnsi="Arial" w:cs="Arial"/>
          <w:b/>
          <w:bCs/>
          <w:color w:val="000000"/>
        </w:rPr>
      </w:pPr>
    </w:p>
    <w:p w14:paraId="229F5146" w14:textId="77777777" w:rsidR="00DC485D" w:rsidRDefault="00DC485D" w:rsidP="00A7425D">
      <w:pPr>
        <w:rPr>
          <w:rFonts w:ascii="Arial" w:hAnsi="Arial" w:cs="Arial"/>
          <w:b/>
          <w:bCs/>
          <w:color w:val="000000"/>
        </w:rPr>
      </w:pPr>
    </w:p>
    <w:p w14:paraId="217CF4FF" w14:textId="77777777" w:rsidR="00DC485D" w:rsidRDefault="00DC485D" w:rsidP="00A7425D">
      <w:pPr>
        <w:rPr>
          <w:rFonts w:ascii="Arial" w:hAnsi="Arial" w:cs="Arial"/>
          <w:b/>
          <w:bCs/>
          <w:color w:val="000000"/>
        </w:rPr>
      </w:pPr>
    </w:p>
    <w:p w14:paraId="26AAB0BF" w14:textId="77777777" w:rsidR="00DC485D" w:rsidRDefault="00DC485D" w:rsidP="00A7425D">
      <w:pPr>
        <w:rPr>
          <w:rFonts w:ascii="Arial" w:hAnsi="Arial" w:cs="Arial"/>
          <w:b/>
          <w:bCs/>
          <w:color w:val="000000"/>
        </w:rPr>
      </w:pPr>
    </w:p>
    <w:p w14:paraId="4E8FA495" w14:textId="77777777" w:rsidR="00DC485D" w:rsidRDefault="00DC485D" w:rsidP="00A7425D">
      <w:pPr>
        <w:rPr>
          <w:rFonts w:ascii="Arial" w:hAnsi="Arial" w:cs="Arial"/>
          <w:b/>
          <w:bCs/>
          <w:color w:val="000000"/>
        </w:rPr>
      </w:pPr>
    </w:p>
    <w:p w14:paraId="7C9E76CF" w14:textId="7D4B5883" w:rsidR="00A7425D" w:rsidRPr="00F63305" w:rsidRDefault="00125B8D" w:rsidP="00A7425D">
      <w:pPr>
        <w:rPr>
          <w:rFonts w:ascii="Arial" w:hAnsi="Arial" w:cs="Arial"/>
          <w:b/>
          <w:bCs/>
          <w:color w:val="000000"/>
        </w:rPr>
      </w:pPr>
      <w:r w:rsidRPr="00F63305">
        <w:rPr>
          <w:rFonts w:ascii="Arial" w:hAnsi="Arial" w:cs="Arial"/>
          <w:b/>
          <w:bCs/>
          <w:color w:val="000000"/>
        </w:rPr>
        <w:t xml:space="preserve">What </w:t>
      </w:r>
      <w:r w:rsidR="002961D3">
        <w:rPr>
          <w:rFonts w:ascii="Arial" w:hAnsi="Arial" w:cs="Arial"/>
          <w:b/>
          <w:bCs/>
          <w:color w:val="000000"/>
        </w:rPr>
        <w:t xml:space="preserve">To Do When You Think </w:t>
      </w:r>
      <w:proofErr w:type="gramStart"/>
      <w:r w:rsidR="002961D3">
        <w:rPr>
          <w:rFonts w:ascii="Arial" w:hAnsi="Arial" w:cs="Arial"/>
          <w:b/>
          <w:bCs/>
          <w:color w:val="000000"/>
        </w:rPr>
        <w:t>A</w:t>
      </w:r>
      <w:proofErr w:type="gramEnd"/>
      <w:r w:rsidR="002961D3">
        <w:rPr>
          <w:rFonts w:ascii="Arial" w:hAnsi="Arial" w:cs="Arial"/>
          <w:b/>
          <w:bCs/>
          <w:color w:val="000000"/>
        </w:rPr>
        <w:t xml:space="preserve"> Conflict May Be Brewing </w:t>
      </w:r>
    </w:p>
    <w:p w14:paraId="6640CCD9" w14:textId="77777777" w:rsidR="00A7425D" w:rsidRPr="00F63305" w:rsidRDefault="00A7425D" w:rsidP="00A7425D">
      <w:pPr>
        <w:rPr>
          <w:rFonts w:ascii="Arial" w:hAnsi="Arial" w:cs="Arial"/>
        </w:rPr>
      </w:pPr>
    </w:p>
    <w:p w14:paraId="5EFF7F2A" w14:textId="77777777" w:rsidR="00A7425D" w:rsidRPr="00F63305" w:rsidRDefault="002961D3" w:rsidP="00A7425D">
      <w:pPr>
        <w:rPr>
          <w:rFonts w:ascii="Arial" w:hAnsi="Arial" w:cs="Arial"/>
        </w:rPr>
      </w:pPr>
      <w:r>
        <w:rPr>
          <w:rFonts w:ascii="Arial" w:hAnsi="Arial" w:cs="Arial"/>
        </w:rPr>
        <w:t>Frequently t</w:t>
      </w:r>
      <w:r w:rsidR="00A7425D" w:rsidRPr="00F63305">
        <w:rPr>
          <w:rFonts w:ascii="Arial" w:hAnsi="Arial" w:cs="Arial"/>
        </w:rPr>
        <w:t xml:space="preserve">here is an opportunity for </w:t>
      </w:r>
      <w:r>
        <w:rPr>
          <w:rFonts w:ascii="Arial" w:hAnsi="Arial" w:cs="Arial"/>
        </w:rPr>
        <w:t xml:space="preserve">staff </w:t>
      </w:r>
      <w:r w:rsidR="00A7425D" w:rsidRPr="00F63305">
        <w:rPr>
          <w:rFonts w:ascii="Arial" w:hAnsi="Arial" w:cs="Arial"/>
        </w:rPr>
        <w:t xml:space="preserve">to prevent conflicts from happening just before they happen. Some of this is about being in the right place at the right time, but also it is about being observant and looking for clues. There are often clues in children’s behaviour and patterns of activity. When </w:t>
      </w:r>
      <w:proofErr w:type="gramStart"/>
      <w:r w:rsidR="00A7425D" w:rsidRPr="00F63305">
        <w:rPr>
          <w:rFonts w:ascii="Arial" w:hAnsi="Arial" w:cs="Arial"/>
        </w:rPr>
        <w:t>it is clear that a</w:t>
      </w:r>
      <w:proofErr w:type="gramEnd"/>
      <w:r w:rsidR="00A7425D" w:rsidRPr="00F63305">
        <w:rPr>
          <w:rFonts w:ascii="Arial" w:hAnsi="Arial" w:cs="Arial"/>
        </w:rPr>
        <w:t xml:space="preserve"> conflict might be about to happen,</w:t>
      </w:r>
      <w:r>
        <w:rPr>
          <w:rFonts w:ascii="Arial" w:hAnsi="Arial" w:cs="Arial"/>
        </w:rPr>
        <w:t xml:space="preserve"> these things can be tried:</w:t>
      </w:r>
    </w:p>
    <w:p w14:paraId="0ABE6266" w14:textId="77777777" w:rsidR="00A7425D" w:rsidRPr="00F63305" w:rsidRDefault="00A7425D" w:rsidP="00A7425D">
      <w:pPr>
        <w:rPr>
          <w:rFonts w:ascii="Arial" w:hAnsi="Arial" w:cs="Arial"/>
        </w:rPr>
      </w:pPr>
    </w:p>
    <w:p w14:paraId="44D1AB5C" w14:textId="77777777" w:rsidR="00A7425D" w:rsidRPr="00F63305" w:rsidRDefault="00A7425D" w:rsidP="00A7425D">
      <w:pPr>
        <w:pStyle w:val="ListParagraph"/>
        <w:numPr>
          <w:ilvl w:val="0"/>
          <w:numId w:val="16"/>
        </w:numPr>
        <w:contextualSpacing/>
        <w:rPr>
          <w:rFonts w:ascii="Arial" w:hAnsi="Arial" w:cs="Arial"/>
          <w:b/>
        </w:rPr>
      </w:pPr>
      <w:r w:rsidRPr="00F63305">
        <w:rPr>
          <w:rFonts w:ascii="Arial" w:hAnsi="Arial" w:cs="Arial"/>
          <w:b/>
        </w:rPr>
        <w:t>Ignore</w:t>
      </w:r>
    </w:p>
    <w:p w14:paraId="3AA7CD20" w14:textId="1EA65BCE" w:rsidR="00A7425D" w:rsidRPr="00F63305" w:rsidRDefault="00A7425D" w:rsidP="00A7425D">
      <w:pPr>
        <w:rPr>
          <w:rFonts w:ascii="Arial" w:hAnsi="Arial" w:cs="Arial"/>
        </w:rPr>
      </w:pPr>
      <w:r w:rsidRPr="00F63305">
        <w:rPr>
          <w:rFonts w:ascii="Arial" w:hAnsi="Arial" w:cs="Arial"/>
        </w:rPr>
        <w:t>Tactically ignoring some behaviours can allow something more constructive to happen. So, occasionally ignoring it when someone does something wrong buys you time to change the direction of their activities. For instance, if a child is getting frustrated and throws a piece of equipment down angrily, it might be best to pretend not to see that, but to notice something fascinating that they can come and look at</w:t>
      </w:r>
      <w:r w:rsidR="00DC485D">
        <w:rPr>
          <w:rFonts w:ascii="Arial" w:hAnsi="Arial" w:cs="Arial"/>
        </w:rPr>
        <w:t xml:space="preserve"> </w:t>
      </w:r>
      <w:r w:rsidRPr="00F63305">
        <w:rPr>
          <w:rFonts w:ascii="Arial" w:hAnsi="Arial" w:cs="Arial"/>
        </w:rPr>
        <w:t xml:space="preserve">or ask if they could join up with another team to play a </w:t>
      </w:r>
      <w:proofErr w:type="gramStart"/>
      <w:r w:rsidRPr="00F63305">
        <w:rPr>
          <w:rFonts w:ascii="Arial" w:hAnsi="Arial" w:cs="Arial"/>
        </w:rPr>
        <w:t>game, or</w:t>
      </w:r>
      <w:proofErr w:type="gramEnd"/>
      <w:r w:rsidRPr="00F63305">
        <w:rPr>
          <w:rFonts w:ascii="Arial" w:hAnsi="Arial" w:cs="Arial"/>
        </w:rPr>
        <w:t xml:space="preserve"> ask for help in doing a job.  </w:t>
      </w:r>
    </w:p>
    <w:p w14:paraId="52752342" w14:textId="77777777" w:rsidR="00A7425D" w:rsidRPr="00F63305" w:rsidRDefault="00A7425D" w:rsidP="00A7425D">
      <w:pPr>
        <w:rPr>
          <w:rFonts w:ascii="Arial" w:hAnsi="Arial" w:cs="Arial"/>
        </w:rPr>
      </w:pPr>
    </w:p>
    <w:p w14:paraId="72D6849F" w14:textId="77777777" w:rsidR="00A7425D" w:rsidRPr="00F63305" w:rsidRDefault="00A7425D" w:rsidP="00A7425D">
      <w:pPr>
        <w:pStyle w:val="ListParagraph"/>
        <w:numPr>
          <w:ilvl w:val="0"/>
          <w:numId w:val="16"/>
        </w:numPr>
        <w:contextualSpacing/>
        <w:rPr>
          <w:rFonts w:ascii="Arial" w:hAnsi="Arial" w:cs="Arial"/>
          <w:b/>
        </w:rPr>
      </w:pPr>
      <w:r w:rsidRPr="00F63305">
        <w:rPr>
          <w:rFonts w:ascii="Arial" w:hAnsi="Arial" w:cs="Arial"/>
          <w:b/>
        </w:rPr>
        <w:t>Distract</w:t>
      </w:r>
    </w:p>
    <w:p w14:paraId="2AAACC50" w14:textId="77777777" w:rsidR="00A7425D" w:rsidRPr="00F63305" w:rsidRDefault="00A7425D" w:rsidP="00A7425D">
      <w:pPr>
        <w:rPr>
          <w:rFonts w:ascii="Arial" w:hAnsi="Arial" w:cs="Arial"/>
        </w:rPr>
      </w:pPr>
      <w:r w:rsidRPr="00F63305">
        <w:rPr>
          <w:rFonts w:ascii="Arial" w:hAnsi="Arial" w:cs="Arial"/>
        </w:rPr>
        <w:t xml:space="preserve">Sometimes it is enough to distract children. If two children aren’t getting the hang of </w:t>
      </w:r>
      <w:r w:rsidR="002961D3">
        <w:rPr>
          <w:rFonts w:ascii="Arial" w:hAnsi="Arial" w:cs="Arial"/>
        </w:rPr>
        <w:t xml:space="preserve">something, they could be asked to </w:t>
      </w:r>
      <w:r w:rsidRPr="00F63305">
        <w:rPr>
          <w:rFonts w:ascii="Arial" w:hAnsi="Arial" w:cs="Arial"/>
        </w:rPr>
        <w:t>watch how two other children are playing</w:t>
      </w:r>
      <w:r w:rsidR="00941A60">
        <w:rPr>
          <w:rFonts w:ascii="Arial" w:hAnsi="Arial" w:cs="Arial"/>
        </w:rPr>
        <w:t xml:space="preserve"> rather than getting frustrated with each other</w:t>
      </w:r>
      <w:r w:rsidRPr="00F63305">
        <w:rPr>
          <w:rFonts w:ascii="Arial" w:hAnsi="Arial" w:cs="Arial"/>
        </w:rPr>
        <w:t>. If a</w:t>
      </w:r>
      <w:r w:rsidR="00941A60">
        <w:rPr>
          <w:rFonts w:ascii="Arial" w:hAnsi="Arial" w:cs="Arial"/>
        </w:rPr>
        <w:t xml:space="preserve">n activity </w:t>
      </w:r>
      <w:r w:rsidRPr="00F63305">
        <w:rPr>
          <w:rFonts w:ascii="Arial" w:hAnsi="Arial" w:cs="Arial"/>
        </w:rPr>
        <w:t xml:space="preserve">isn’t going too well, you can </w:t>
      </w:r>
      <w:r w:rsidR="00941A60">
        <w:rPr>
          <w:rFonts w:ascii="Arial" w:hAnsi="Arial" w:cs="Arial"/>
        </w:rPr>
        <w:t>alter the activity</w:t>
      </w:r>
      <w:r w:rsidRPr="00F63305">
        <w:rPr>
          <w:rFonts w:ascii="Arial" w:hAnsi="Arial" w:cs="Arial"/>
        </w:rPr>
        <w:t xml:space="preserve"> or suggest three teams would be better than two, or just spot the geese flying over the </w:t>
      </w:r>
      <w:r w:rsidR="00941A60">
        <w:rPr>
          <w:rFonts w:ascii="Arial" w:hAnsi="Arial" w:cs="Arial"/>
        </w:rPr>
        <w:t xml:space="preserve">school </w:t>
      </w:r>
      <w:r w:rsidRPr="00F63305">
        <w:rPr>
          <w:rFonts w:ascii="Arial" w:hAnsi="Arial" w:cs="Arial"/>
        </w:rPr>
        <w:t>and let’s run around in a line like geese! If you can suggest something that is more fun than what is happening, they will probably want to be distracted.</w:t>
      </w:r>
    </w:p>
    <w:p w14:paraId="756CD8F9" w14:textId="77777777" w:rsidR="00A7425D" w:rsidRPr="00F63305" w:rsidRDefault="00A7425D" w:rsidP="00A7425D">
      <w:pPr>
        <w:rPr>
          <w:rFonts w:ascii="Arial" w:hAnsi="Arial" w:cs="Arial"/>
        </w:rPr>
      </w:pPr>
    </w:p>
    <w:p w14:paraId="6BCCC656" w14:textId="77777777" w:rsidR="00A7425D" w:rsidRPr="00F63305" w:rsidRDefault="00A7425D" w:rsidP="00A7425D">
      <w:pPr>
        <w:pStyle w:val="ListParagraph"/>
        <w:numPr>
          <w:ilvl w:val="0"/>
          <w:numId w:val="16"/>
        </w:numPr>
        <w:contextualSpacing/>
        <w:rPr>
          <w:rFonts w:ascii="Arial" w:hAnsi="Arial" w:cs="Arial"/>
          <w:b/>
        </w:rPr>
      </w:pPr>
      <w:r w:rsidRPr="00F63305">
        <w:rPr>
          <w:rFonts w:ascii="Arial" w:hAnsi="Arial" w:cs="Arial"/>
          <w:b/>
        </w:rPr>
        <w:t>Engage</w:t>
      </w:r>
    </w:p>
    <w:p w14:paraId="29E1B114" w14:textId="77777777" w:rsidR="00A7425D" w:rsidRDefault="00A7425D" w:rsidP="00A7425D">
      <w:pPr>
        <w:rPr>
          <w:rFonts w:ascii="Arial" w:hAnsi="Arial" w:cs="Arial"/>
        </w:rPr>
      </w:pPr>
      <w:r w:rsidRPr="00F63305">
        <w:rPr>
          <w:rFonts w:ascii="Arial" w:hAnsi="Arial" w:cs="Arial"/>
        </w:rPr>
        <w:t xml:space="preserve">Some children are not good at </w:t>
      </w:r>
      <w:r w:rsidR="00941A60">
        <w:rPr>
          <w:rFonts w:ascii="Arial" w:hAnsi="Arial" w:cs="Arial"/>
        </w:rPr>
        <w:t xml:space="preserve">finding a new activity to do, they are not good at just </w:t>
      </w:r>
      <w:r w:rsidRPr="00F63305">
        <w:rPr>
          <w:rFonts w:ascii="Arial" w:hAnsi="Arial" w:cs="Arial"/>
        </w:rPr>
        <w:t xml:space="preserve">kicking their heels and need something to do. </w:t>
      </w:r>
      <w:r w:rsidR="00941A60">
        <w:rPr>
          <w:rFonts w:ascii="Arial" w:hAnsi="Arial" w:cs="Arial"/>
        </w:rPr>
        <w:t>Engaging them in something constructive – either part of their learning or helping an adult – can keep them away from other children who they might get into conflict with. Timed or numbered tasks can be good:</w:t>
      </w:r>
    </w:p>
    <w:p w14:paraId="52530C07" w14:textId="77777777" w:rsidR="00941A60" w:rsidRDefault="00941A60" w:rsidP="00941A60">
      <w:pPr>
        <w:numPr>
          <w:ilvl w:val="0"/>
          <w:numId w:val="18"/>
        </w:numPr>
        <w:rPr>
          <w:rFonts w:ascii="Arial" w:hAnsi="Arial" w:cs="Arial"/>
        </w:rPr>
      </w:pPr>
      <w:r>
        <w:rPr>
          <w:rFonts w:ascii="Arial" w:hAnsi="Arial" w:cs="Arial"/>
        </w:rPr>
        <w:t xml:space="preserve">Let’s see how quickly you can collect up all the </w:t>
      </w:r>
      <w:proofErr w:type="gramStart"/>
      <w:r>
        <w:rPr>
          <w:rFonts w:ascii="Arial" w:hAnsi="Arial" w:cs="Arial"/>
        </w:rPr>
        <w:t>books</w:t>
      </w:r>
      <w:proofErr w:type="gramEnd"/>
    </w:p>
    <w:p w14:paraId="5701587C" w14:textId="77777777" w:rsidR="00941A60" w:rsidRDefault="00941A60" w:rsidP="00941A60">
      <w:pPr>
        <w:numPr>
          <w:ilvl w:val="0"/>
          <w:numId w:val="18"/>
        </w:numPr>
        <w:rPr>
          <w:rFonts w:ascii="Arial" w:hAnsi="Arial" w:cs="Arial"/>
        </w:rPr>
      </w:pPr>
      <w:r>
        <w:rPr>
          <w:rFonts w:ascii="Arial" w:hAnsi="Arial" w:cs="Arial"/>
        </w:rPr>
        <w:t xml:space="preserve">When you’ve collected all the pictures in, I would love to know which one you like </w:t>
      </w:r>
      <w:proofErr w:type="gramStart"/>
      <w:r>
        <w:rPr>
          <w:rFonts w:ascii="Arial" w:hAnsi="Arial" w:cs="Arial"/>
        </w:rPr>
        <w:t>best</w:t>
      </w:r>
      <w:proofErr w:type="gramEnd"/>
    </w:p>
    <w:p w14:paraId="69AC751F" w14:textId="77777777" w:rsidR="00941A60" w:rsidRDefault="00941A60" w:rsidP="00941A60">
      <w:pPr>
        <w:numPr>
          <w:ilvl w:val="0"/>
          <w:numId w:val="18"/>
        </w:numPr>
        <w:rPr>
          <w:rFonts w:ascii="Arial" w:hAnsi="Arial" w:cs="Arial"/>
        </w:rPr>
      </w:pPr>
      <w:r>
        <w:rPr>
          <w:rFonts w:ascii="Arial" w:hAnsi="Arial" w:cs="Arial"/>
        </w:rPr>
        <w:t>I wonder how many tennis balls you can carry at once back to the bag.</w:t>
      </w:r>
    </w:p>
    <w:p w14:paraId="18160B91" w14:textId="77777777" w:rsidR="00A7425D" w:rsidRPr="00F63305" w:rsidRDefault="00A7425D" w:rsidP="00A7425D">
      <w:pPr>
        <w:rPr>
          <w:rFonts w:ascii="Arial" w:hAnsi="Arial" w:cs="Arial"/>
        </w:rPr>
      </w:pPr>
    </w:p>
    <w:p w14:paraId="7AA91C8E" w14:textId="7A77E840" w:rsidR="00A7425D" w:rsidRPr="00F63305" w:rsidRDefault="00A7425D" w:rsidP="00A7425D">
      <w:pPr>
        <w:autoSpaceDE w:val="0"/>
        <w:autoSpaceDN w:val="0"/>
        <w:adjustRightInd w:val="0"/>
        <w:rPr>
          <w:rFonts w:ascii="Arial" w:hAnsi="Arial" w:cs="Arial"/>
          <w:b/>
          <w:color w:val="000000"/>
        </w:rPr>
      </w:pPr>
      <w:r w:rsidRPr="00F63305">
        <w:rPr>
          <w:rFonts w:ascii="Arial" w:hAnsi="Arial" w:cs="Arial"/>
          <w:b/>
          <w:bCs/>
          <w:color w:val="000000"/>
        </w:rPr>
        <w:t xml:space="preserve">Adult-Led Conflict </w:t>
      </w:r>
      <w:r w:rsidR="00F5034E">
        <w:rPr>
          <w:rFonts w:ascii="Arial" w:hAnsi="Arial" w:cs="Arial"/>
          <w:b/>
          <w:bCs/>
          <w:color w:val="000000"/>
        </w:rPr>
        <w:t>R</w:t>
      </w:r>
      <w:r w:rsidRPr="00F63305">
        <w:rPr>
          <w:rFonts w:ascii="Arial" w:hAnsi="Arial" w:cs="Arial"/>
          <w:b/>
          <w:bCs/>
          <w:color w:val="000000"/>
        </w:rPr>
        <w:t xml:space="preserve">esolution </w:t>
      </w:r>
    </w:p>
    <w:p w14:paraId="44B97B22" w14:textId="77777777" w:rsidR="00A7425D" w:rsidRPr="00F63305" w:rsidRDefault="00A7425D" w:rsidP="00A7425D">
      <w:pPr>
        <w:autoSpaceDE w:val="0"/>
        <w:autoSpaceDN w:val="0"/>
        <w:adjustRightInd w:val="0"/>
        <w:rPr>
          <w:rFonts w:ascii="Arial" w:hAnsi="Arial" w:cs="Arial"/>
          <w:b/>
          <w:bCs/>
          <w:color w:val="000000"/>
        </w:rPr>
      </w:pPr>
    </w:p>
    <w:p w14:paraId="1AB59175" w14:textId="77777777" w:rsidR="00941A60" w:rsidRDefault="00A7425D" w:rsidP="00941A60">
      <w:pPr>
        <w:autoSpaceDE w:val="0"/>
        <w:autoSpaceDN w:val="0"/>
        <w:adjustRightInd w:val="0"/>
        <w:rPr>
          <w:rFonts w:ascii="Arial" w:hAnsi="Arial" w:cs="Arial"/>
          <w:bCs/>
          <w:color w:val="000000"/>
        </w:rPr>
      </w:pPr>
      <w:r w:rsidRPr="00F63305">
        <w:rPr>
          <w:rFonts w:ascii="Arial" w:hAnsi="Arial" w:cs="Arial"/>
          <w:bCs/>
          <w:color w:val="000000"/>
        </w:rPr>
        <w:t xml:space="preserve">Some </w:t>
      </w:r>
      <w:r w:rsidR="00941A60">
        <w:rPr>
          <w:rFonts w:ascii="Arial" w:hAnsi="Arial" w:cs="Arial"/>
          <w:bCs/>
          <w:color w:val="000000"/>
        </w:rPr>
        <w:t xml:space="preserve">pupil </w:t>
      </w:r>
      <w:r w:rsidRPr="00F63305">
        <w:rPr>
          <w:rFonts w:ascii="Arial" w:hAnsi="Arial" w:cs="Arial"/>
          <w:bCs/>
          <w:color w:val="000000"/>
        </w:rPr>
        <w:t xml:space="preserve">conflicts will </w:t>
      </w:r>
      <w:proofErr w:type="gramStart"/>
      <w:r w:rsidRPr="00F63305">
        <w:rPr>
          <w:rFonts w:ascii="Arial" w:hAnsi="Arial" w:cs="Arial"/>
          <w:bCs/>
          <w:color w:val="000000"/>
        </w:rPr>
        <w:t>definitely need</w:t>
      </w:r>
      <w:proofErr w:type="gramEnd"/>
      <w:r w:rsidRPr="00F63305">
        <w:rPr>
          <w:rFonts w:ascii="Arial" w:hAnsi="Arial" w:cs="Arial"/>
          <w:bCs/>
          <w:color w:val="000000"/>
        </w:rPr>
        <w:t xml:space="preserve"> </w:t>
      </w:r>
      <w:r w:rsidR="00941A60">
        <w:rPr>
          <w:rFonts w:ascii="Arial" w:hAnsi="Arial" w:cs="Arial"/>
          <w:bCs/>
          <w:color w:val="000000"/>
        </w:rPr>
        <w:t xml:space="preserve">adult </w:t>
      </w:r>
      <w:r w:rsidRPr="00F63305">
        <w:rPr>
          <w:rFonts w:ascii="Arial" w:hAnsi="Arial" w:cs="Arial"/>
          <w:bCs/>
          <w:color w:val="000000"/>
        </w:rPr>
        <w:t>intervention to manage the situation. The following is</w:t>
      </w:r>
      <w:r w:rsidR="00941A60">
        <w:rPr>
          <w:rFonts w:ascii="Arial" w:hAnsi="Arial" w:cs="Arial"/>
          <w:bCs/>
          <w:color w:val="000000"/>
        </w:rPr>
        <w:t xml:space="preserve"> one way ahead, after making sure everybody is safe:</w:t>
      </w:r>
    </w:p>
    <w:p w14:paraId="429A01A2" w14:textId="77777777" w:rsidR="00941A60" w:rsidRDefault="00941A60" w:rsidP="00941A60">
      <w:pPr>
        <w:autoSpaceDE w:val="0"/>
        <w:autoSpaceDN w:val="0"/>
        <w:adjustRightInd w:val="0"/>
        <w:rPr>
          <w:rFonts w:ascii="Arial" w:hAnsi="Arial" w:cs="Arial"/>
          <w:bCs/>
          <w:color w:val="000000"/>
        </w:rPr>
      </w:pPr>
    </w:p>
    <w:p w14:paraId="293D6C4F" w14:textId="77777777" w:rsidR="00A7425D" w:rsidRPr="00F63305" w:rsidRDefault="00A7425D" w:rsidP="00A7425D">
      <w:pPr>
        <w:pStyle w:val="ListParagraph"/>
        <w:numPr>
          <w:ilvl w:val="0"/>
          <w:numId w:val="15"/>
        </w:numPr>
        <w:autoSpaceDE w:val="0"/>
        <w:autoSpaceDN w:val="0"/>
        <w:adjustRightInd w:val="0"/>
        <w:contextualSpacing/>
        <w:rPr>
          <w:rFonts w:ascii="Arial" w:hAnsi="Arial" w:cs="Arial"/>
          <w:bCs/>
          <w:color w:val="000000"/>
        </w:rPr>
      </w:pPr>
      <w:r w:rsidRPr="00F63305">
        <w:rPr>
          <w:rFonts w:ascii="Arial" w:hAnsi="Arial" w:cs="Arial"/>
          <w:bCs/>
          <w:color w:val="000000"/>
        </w:rPr>
        <w:t xml:space="preserve">Explain to the children that you are all working towards a </w:t>
      </w:r>
      <w:r w:rsidR="00615C50" w:rsidRPr="00F63305">
        <w:rPr>
          <w:rFonts w:ascii="Arial" w:hAnsi="Arial" w:cs="Arial"/>
          <w:bCs/>
          <w:color w:val="000000"/>
        </w:rPr>
        <w:t xml:space="preserve">win-win </w:t>
      </w:r>
      <w:proofErr w:type="gramStart"/>
      <w:r w:rsidR="00615C50" w:rsidRPr="00F63305">
        <w:rPr>
          <w:rFonts w:ascii="Arial" w:hAnsi="Arial" w:cs="Arial"/>
          <w:bCs/>
          <w:color w:val="000000"/>
        </w:rPr>
        <w:t>situation;</w:t>
      </w:r>
      <w:proofErr w:type="gramEnd"/>
      <w:r w:rsidRPr="00F63305">
        <w:rPr>
          <w:rFonts w:ascii="Arial" w:hAnsi="Arial" w:cs="Arial"/>
          <w:bCs/>
          <w:color w:val="000000"/>
        </w:rPr>
        <w:t xml:space="preserve">  </w:t>
      </w:r>
    </w:p>
    <w:p w14:paraId="3470DEFA" w14:textId="77777777" w:rsidR="00A7425D" w:rsidRPr="00F63305" w:rsidRDefault="00A7425D" w:rsidP="00A7425D">
      <w:pPr>
        <w:numPr>
          <w:ilvl w:val="0"/>
          <w:numId w:val="7"/>
        </w:numPr>
        <w:autoSpaceDE w:val="0"/>
        <w:autoSpaceDN w:val="0"/>
        <w:adjustRightInd w:val="0"/>
        <w:rPr>
          <w:rFonts w:ascii="Arial" w:hAnsi="Arial" w:cs="Arial"/>
          <w:bCs/>
          <w:color w:val="000000"/>
        </w:rPr>
      </w:pPr>
      <w:r w:rsidRPr="00F63305">
        <w:rPr>
          <w:rFonts w:ascii="Arial" w:hAnsi="Arial" w:cs="Arial"/>
          <w:bCs/>
          <w:color w:val="000000"/>
        </w:rPr>
        <w:t xml:space="preserve">First, make sure that you, yourself, feel calm. If not, try to calm yourself </w:t>
      </w:r>
      <w:proofErr w:type="gramStart"/>
      <w:r w:rsidRPr="00F63305">
        <w:rPr>
          <w:rFonts w:ascii="Arial" w:hAnsi="Arial" w:cs="Arial"/>
          <w:bCs/>
          <w:color w:val="000000"/>
        </w:rPr>
        <w:t>down;</w:t>
      </w:r>
      <w:proofErr w:type="gramEnd"/>
    </w:p>
    <w:p w14:paraId="6926F336" w14:textId="77777777" w:rsidR="00A7425D" w:rsidRPr="00F63305" w:rsidRDefault="00A7425D" w:rsidP="00A7425D">
      <w:pPr>
        <w:numPr>
          <w:ilvl w:val="0"/>
          <w:numId w:val="7"/>
        </w:numPr>
        <w:autoSpaceDE w:val="0"/>
        <w:autoSpaceDN w:val="0"/>
        <w:adjustRightInd w:val="0"/>
        <w:rPr>
          <w:rFonts w:ascii="Arial" w:hAnsi="Arial" w:cs="Arial"/>
          <w:bCs/>
          <w:color w:val="000000"/>
        </w:rPr>
      </w:pPr>
      <w:r w:rsidRPr="00F63305">
        <w:rPr>
          <w:rFonts w:ascii="Arial" w:hAnsi="Arial" w:cs="Arial"/>
          <w:bCs/>
          <w:color w:val="000000"/>
        </w:rPr>
        <w:t xml:space="preserve">Ask the different parties to talk through their issues in turn and encourage everyone to listen without </w:t>
      </w:r>
      <w:proofErr w:type="gramStart"/>
      <w:r w:rsidRPr="00F63305">
        <w:rPr>
          <w:rFonts w:ascii="Arial" w:hAnsi="Arial" w:cs="Arial"/>
          <w:bCs/>
          <w:color w:val="000000"/>
        </w:rPr>
        <w:t>interruption;</w:t>
      </w:r>
      <w:proofErr w:type="gramEnd"/>
    </w:p>
    <w:p w14:paraId="164D4905" w14:textId="6371CB35" w:rsidR="00A7425D" w:rsidRPr="00F63305" w:rsidRDefault="00A7425D" w:rsidP="00A7425D">
      <w:pPr>
        <w:numPr>
          <w:ilvl w:val="0"/>
          <w:numId w:val="7"/>
        </w:numPr>
        <w:autoSpaceDE w:val="0"/>
        <w:autoSpaceDN w:val="0"/>
        <w:adjustRightInd w:val="0"/>
        <w:rPr>
          <w:rFonts w:ascii="Arial" w:hAnsi="Arial" w:cs="Arial"/>
          <w:bCs/>
          <w:color w:val="000000"/>
        </w:rPr>
      </w:pPr>
      <w:r w:rsidRPr="00F63305">
        <w:rPr>
          <w:rFonts w:ascii="Arial" w:hAnsi="Arial" w:cs="Arial"/>
          <w:bCs/>
          <w:color w:val="000000"/>
        </w:rPr>
        <w:t xml:space="preserve">Repeat back to different parties what you heard them say happened, how and </w:t>
      </w:r>
      <w:proofErr w:type="gramStart"/>
      <w:r w:rsidRPr="00F63305">
        <w:rPr>
          <w:rFonts w:ascii="Arial" w:hAnsi="Arial" w:cs="Arial"/>
          <w:bCs/>
          <w:color w:val="000000"/>
        </w:rPr>
        <w:t>why;</w:t>
      </w:r>
      <w:proofErr w:type="gramEnd"/>
    </w:p>
    <w:p w14:paraId="2DF6F599" w14:textId="77777777" w:rsidR="00A7425D" w:rsidRPr="00F63305" w:rsidRDefault="00A7425D" w:rsidP="00A7425D">
      <w:pPr>
        <w:numPr>
          <w:ilvl w:val="0"/>
          <w:numId w:val="7"/>
        </w:numPr>
        <w:autoSpaceDE w:val="0"/>
        <w:autoSpaceDN w:val="0"/>
        <w:adjustRightInd w:val="0"/>
        <w:rPr>
          <w:rFonts w:ascii="Arial" w:hAnsi="Arial" w:cs="Arial"/>
          <w:bCs/>
          <w:color w:val="000000"/>
        </w:rPr>
      </w:pPr>
      <w:r w:rsidRPr="00F63305">
        <w:rPr>
          <w:rFonts w:ascii="Arial" w:hAnsi="Arial" w:cs="Arial"/>
          <w:bCs/>
          <w:color w:val="000000"/>
        </w:rPr>
        <w:t xml:space="preserve">Ask them for their ideas of what they would like to see as an </w:t>
      </w:r>
      <w:proofErr w:type="gramStart"/>
      <w:r w:rsidRPr="00F63305">
        <w:rPr>
          <w:rFonts w:ascii="Arial" w:hAnsi="Arial" w:cs="Arial"/>
          <w:bCs/>
          <w:color w:val="000000"/>
        </w:rPr>
        <w:t>outcome;</w:t>
      </w:r>
      <w:proofErr w:type="gramEnd"/>
    </w:p>
    <w:p w14:paraId="2FB2C3A8" w14:textId="293BF606" w:rsidR="00AA7F93" w:rsidRDefault="00AA7F93" w:rsidP="00A7425D">
      <w:pPr>
        <w:numPr>
          <w:ilvl w:val="0"/>
          <w:numId w:val="7"/>
        </w:numPr>
        <w:autoSpaceDE w:val="0"/>
        <w:autoSpaceDN w:val="0"/>
        <w:adjustRightInd w:val="0"/>
        <w:rPr>
          <w:rFonts w:ascii="Arial" w:hAnsi="Arial" w:cs="Arial"/>
          <w:bCs/>
          <w:color w:val="000000"/>
        </w:rPr>
      </w:pPr>
      <w:r>
        <w:rPr>
          <w:rFonts w:ascii="Arial" w:hAnsi="Arial" w:cs="Arial"/>
          <w:bCs/>
          <w:color w:val="000000"/>
        </w:rPr>
        <w:t>Help them choose an option that you all find most acceptable</w:t>
      </w:r>
      <w:r w:rsidR="00C30F8F">
        <w:rPr>
          <w:rFonts w:ascii="Arial" w:hAnsi="Arial" w:cs="Arial"/>
          <w:bCs/>
          <w:color w:val="000000"/>
        </w:rPr>
        <w:t>.</w:t>
      </w:r>
    </w:p>
    <w:p w14:paraId="669B76CA" w14:textId="6BD5A120" w:rsidR="00AA7F93" w:rsidRPr="00AA7F93" w:rsidRDefault="00AA7F93" w:rsidP="00AA7F93">
      <w:pPr>
        <w:numPr>
          <w:ilvl w:val="0"/>
          <w:numId w:val="7"/>
        </w:numPr>
        <w:autoSpaceDE w:val="0"/>
        <w:autoSpaceDN w:val="0"/>
        <w:adjustRightInd w:val="0"/>
        <w:rPr>
          <w:rFonts w:ascii="Arial" w:hAnsi="Arial" w:cs="Arial"/>
          <w:bCs/>
          <w:color w:val="000000"/>
        </w:rPr>
      </w:pPr>
      <w:r>
        <w:rPr>
          <w:rFonts w:ascii="Arial" w:hAnsi="Arial" w:cs="Arial"/>
          <w:bCs/>
          <w:color w:val="000000"/>
        </w:rPr>
        <w:t xml:space="preserve">We all need individuals to feel heard and eventually walk away feeling the outcomes were fair. </w:t>
      </w:r>
      <w:r w:rsidRPr="00AA7F93">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Pr>
          <w:rFonts w:ascii="Arial" w:hAnsi="Arial" w:cs="Arial"/>
          <w:bCs/>
          <w:color w:val="000000"/>
        </w:rPr>
        <w:tab/>
      </w:r>
      <w:r w:rsidR="00746BEA" w:rsidRPr="00AA7F93">
        <w:rPr>
          <w:rFonts w:ascii="Arial" w:hAnsi="Arial" w:cs="Arial"/>
          <w:bCs/>
          <w:color w:val="000000"/>
        </w:rPr>
        <w:t xml:space="preserve"> </w:t>
      </w:r>
    </w:p>
    <w:p w14:paraId="25CE1EA1" w14:textId="77777777" w:rsidR="00C95EF9" w:rsidRPr="00F63305" w:rsidRDefault="00C95EF9" w:rsidP="00C95EF9">
      <w:pPr>
        <w:autoSpaceDE w:val="0"/>
        <w:autoSpaceDN w:val="0"/>
        <w:adjustRightInd w:val="0"/>
        <w:rPr>
          <w:rFonts w:ascii="Arial" w:hAnsi="Arial" w:cs="Arial"/>
          <w:b/>
          <w:color w:val="000000"/>
        </w:rPr>
      </w:pPr>
      <w:r w:rsidRPr="00F63305">
        <w:rPr>
          <w:rFonts w:ascii="Arial" w:hAnsi="Arial" w:cs="Arial"/>
          <w:b/>
          <w:color w:val="000000"/>
        </w:rPr>
        <w:t>How Adults and Children can Make Conflicts Better …. or Worse</w:t>
      </w:r>
    </w:p>
    <w:p w14:paraId="6F79BF0E" w14:textId="77777777" w:rsidR="00C95EF9" w:rsidRPr="00F63305" w:rsidRDefault="00C95EF9" w:rsidP="00C95EF9">
      <w:pPr>
        <w:autoSpaceDE w:val="0"/>
        <w:autoSpaceDN w:val="0"/>
        <w:adjustRightInd w:val="0"/>
        <w:rPr>
          <w:rFonts w:ascii="Arial" w:hAnsi="Arial" w:cs="Arial"/>
          <w:b/>
          <w:color w:val="000000"/>
        </w:rPr>
      </w:pPr>
    </w:p>
    <w:p w14:paraId="2CA3819C" w14:textId="77777777" w:rsidR="00C95EF9" w:rsidRPr="00F63305" w:rsidRDefault="00C95EF9" w:rsidP="00C95EF9">
      <w:pPr>
        <w:autoSpaceDE w:val="0"/>
        <w:autoSpaceDN w:val="0"/>
        <w:adjustRightInd w:val="0"/>
        <w:rPr>
          <w:rFonts w:ascii="Arial" w:hAnsi="Arial" w:cs="Arial"/>
          <w:color w:val="000000"/>
        </w:rPr>
      </w:pPr>
      <w:r w:rsidRPr="00F63305">
        <w:rPr>
          <w:rFonts w:ascii="Arial" w:hAnsi="Arial" w:cs="Arial"/>
          <w:color w:val="000000"/>
        </w:rPr>
        <w:t xml:space="preserve">Some things would make conflicts much worse, below is a list of actions to avoid. </w:t>
      </w:r>
    </w:p>
    <w:p w14:paraId="17B00B86" w14:textId="77777777" w:rsidR="00C95EF9" w:rsidRPr="00F63305" w:rsidRDefault="00C95EF9" w:rsidP="00C95EF9">
      <w:pPr>
        <w:autoSpaceDE w:val="0"/>
        <w:autoSpaceDN w:val="0"/>
        <w:adjustRightInd w:val="0"/>
        <w:rPr>
          <w:rFonts w:ascii="Arial" w:hAnsi="Arial" w:cs="Arial"/>
          <w:b/>
          <w:bCs/>
          <w:i/>
          <w:iCs/>
          <w:color w:val="000000"/>
        </w:rPr>
      </w:pPr>
    </w:p>
    <w:p w14:paraId="57B6E2F4"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shouting</w:t>
      </w:r>
    </w:p>
    <w:p w14:paraId="1E2D8B3A"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accusing</w:t>
      </w:r>
    </w:p>
    <w:p w14:paraId="5442E8B7" w14:textId="77777777" w:rsidR="00C95EF9" w:rsidRPr="00F63305" w:rsidRDefault="00C95EF9" w:rsidP="00C95EF9">
      <w:pPr>
        <w:numPr>
          <w:ilvl w:val="0"/>
          <w:numId w:val="9"/>
        </w:numPr>
        <w:autoSpaceDE w:val="0"/>
        <w:autoSpaceDN w:val="0"/>
        <w:adjustRightInd w:val="0"/>
        <w:rPr>
          <w:rFonts w:ascii="Arial" w:hAnsi="Arial" w:cs="Arial"/>
          <w:color w:val="000000"/>
        </w:rPr>
      </w:pPr>
      <w:proofErr w:type="gramStart"/>
      <w:r w:rsidRPr="00F63305">
        <w:rPr>
          <w:rFonts w:ascii="Arial" w:hAnsi="Arial" w:cs="Arial"/>
          <w:color w:val="000000"/>
        </w:rPr>
        <w:t>assuming that</w:t>
      </w:r>
      <w:proofErr w:type="gramEnd"/>
      <w:r w:rsidRPr="00F63305">
        <w:rPr>
          <w:rFonts w:ascii="Arial" w:hAnsi="Arial" w:cs="Arial"/>
          <w:color w:val="000000"/>
        </w:rPr>
        <w:t xml:space="preserve"> the person has deliberately set out to be horrible</w:t>
      </w:r>
    </w:p>
    <w:p w14:paraId="25E69A9C"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saying “you always ...” or “you never ...”</w:t>
      </w:r>
    </w:p>
    <w:p w14:paraId="1AC61C41"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angry body language and gestures</w:t>
      </w:r>
    </w:p>
    <w:p w14:paraId="3D36AB53"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 xml:space="preserve">getting too close </w:t>
      </w:r>
      <w:r>
        <w:rPr>
          <w:rFonts w:ascii="Arial" w:hAnsi="Arial" w:cs="Arial"/>
          <w:color w:val="000000"/>
        </w:rPr>
        <w:t>either party</w:t>
      </w:r>
    </w:p>
    <w:p w14:paraId="75577474"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interrupting</w:t>
      </w:r>
    </w:p>
    <w:p w14:paraId="371B7629"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not listening</w:t>
      </w:r>
    </w:p>
    <w:p w14:paraId="3390CBA7" w14:textId="77777777" w:rsidR="00C95EF9" w:rsidRPr="00F63305"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talking over the other person</w:t>
      </w:r>
    </w:p>
    <w:p w14:paraId="54E18774" w14:textId="77777777" w:rsidR="00C95EF9" w:rsidRDefault="00C95EF9" w:rsidP="00C95EF9">
      <w:pPr>
        <w:numPr>
          <w:ilvl w:val="0"/>
          <w:numId w:val="9"/>
        </w:numPr>
        <w:autoSpaceDE w:val="0"/>
        <w:autoSpaceDN w:val="0"/>
        <w:adjustRightInd w:val="0"/>
        <w:rPr>
          <w:rFonts w:ascii="Arial" w:hAnsi="Arial" w:cs="Arial"/>
          <w:color w:val="000000"/>
        </w:rPr>
      </w:pPr>
      <w:r w:rsidRPr="00F63305">
        <w:rPr>
          <w:rFonts w:ascii="Arial" w:hAnsi="Arial" w:cs="Arial"/>
          <w:color w:val="000000"/>
        </w:rPr>
        <w:t>demanding</w:t>
      </w:r>
    </w:p>
    <w:p w14:paraId="5FB40550" w14:textId="77777777" w:rsidR="00C95EF9" w:rsidRDefault="00C95EF9" w:rsidP="00C95EF9">
      <w:pPr>
        <w:autoSpaceDE w:val="0"/>
        <w:autoSpaceDN w:val="0"/>
        <w:adjustRightInd w:val="0"/>
        <w:rPr>
          <w:rFonts w:ascii="Arial" w:hAnsi="Arial" w:cs="Arial"/>
          <w:color w:val="000000"/>
        </w:rPr>
      </w:pPr>
    </w:p>
    <w:p w14:paraId="6FD6FDA9" w14:textId="77777777" w:rsidR="00C95EF9" w:rsidRPr="00AA7F93" w:rsidRDefault="00C95EF9" w:rsidP="00C95EF9">
      <w:pPr>
        <w:autoSpaceDE w:val="0"/>
        <w:autoSpaceDN w:val="0"/>
        <w:adjustRightInd w:val="0"/>
        <w:rPr>
          <w:rFonts w:ascii="Arial" w:hAnsi="Arial" w:cs="Arial"/>
          <w:color w:val="000000"/>
        </w:rPr>
      </w:pPr>
    </w:p>
    <w:p w14:paraId="45DF179C" w14:textId="77777777" w:rsidR="00C95EF9" w:rsidRPr="00F63305" w:rsidRDefault="00C95EF9" w:rsidP="00C95EF9">
      <w:pPr>
        <w:autoSpaceDE w:val="0"/>
        <w:autoSpaceDN w:val="0"/>
        <w:adjustRightInd w:val="0"/>
        <w:rPr>
          <w:rFonts w:ascii="Arial" w:hAnsi="Arial" w:cs="Arial"/>
          <w:b/>
          <w:color w:val="000000"/>
        </w:rPr>
      </w:pPr>
      <w:r w:rsidRPr="00F63305">
        <w:rPr>
          <w:rFonts w:ascii="Arial" w:hAnsi="Arial" w:cs="Arial"/>
          <w:b/>
          <w:color w:val="000000"/>
        </w:rPr>
        <w:t>What You Can Do to Make Conflicts Better</w:t>
      </w:r>
    </w:p>
    <w:p w14:paraId="1A998A59" w14:textId="77777777" w:rsidR="00C95EF9" w:rsidRPr="00F63305" w:rsidRDefault="00C95EF9" w:rsidP="00C95EF9">
      <w:pPr>
        <w:autoSpaceDE w:val="0"/>
        <w:autoSpaceDN w:val="0"/>
        <w:adjustRightInd w:val="0"/>
        <w:rPr>
          <w:rFonts w:ascii="Arial" w:hAnsi="Arial" w:cs="Arial"/>
          <w:color w:val="000000"/>
          <w:u w:val="single"/>
        </w:rPr>
      </w:pPr>
    </w:p>
    <w:p w14:paraId="0F5D4789" w14:textId="77777777" w:rsidR="00C95EF9" w:rsidRPr="00F63305" w:rsidRDefault="00C95EF9" w:rsidP="00C95EF9">
      <w:pPr>
        <w:autoSpaceDE w:val="0"/>
        <w:autoSpaceDN w:val="0"/>
        <w:adjustRightInd w:val="0"/>
        <w:rPr>
          <w:rFonts w:ascii="Arial" w:hAnsi="Arial" w:cs="Arial"/>
          <w:color w:val="000000"/>
        </w:rPr>
      </w:pPr>
      <w:r w:rsidRPr="00F63305">
        <w:rPr>
          <w:rFonts w:ascii="Arial" w:hAnsi="Arial" w:cs="Arial"/>
          <w:color w:val="000000"/>
        </w:rPr>
        <w:t>Children can be asked to think through what could help to reduce a conflicting situation. Some ideas that they might come up with are given below:</w:t>
      </w:r>
    </w:p>
    <w:p w14:paraId="088E0606" w14:textId="77777777" w:rsidR="00C95EF9" w:rsidRPr="00F63305" w:rsidRDefault="00C95EF9" w:rsidP="00C95EF9">
      <w:pPr>
        <w:autoSpaceDE w:val="0"/>
        <w:autoSpaceDN w:val="0"/>
        <w:adjustRightInd w:val="0"/>
        <w:rPr>
          <w:rFonts w:ascii="Arial" w:hAnsi="Arial" w:cs="Arial"/>
          <w:b/>
          <w:bCs/>
          <w:color w:val="000000"/>
        </w:rPr>
      </w:pPr>
    </w:p>
    <w:p w14:paraId="4B89D0F2"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listening to each other</w:t>
      </w:r>
    </w:p>
    <w:p w14:paraId="0121B9AC"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leaving some time and coming back to the conversation later</w:t>
      </w:r>
    </w:p>
    <w:p w14:paraId="05DCA23A"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 xml:space="preserve">trying to understand the situation from the other person’s point of </w:t>
      </w:r>
      <w:proofErr w:type="gramStart"/>
      <w:r w:rsidRPr="00F63305">
        <w:rPr>
          <w:rFonts w:ascii="Arial" w:hAnsi="Arial" w:cs="Arial"/>
          <w:color w:val="000000"/>
        </w:rPr>
        <w:t>view</w:t>
      </w:r>
      <w:proofErr w:type="gramEnd"/>
    </w:p>
    <w:p w14:paraId="7C483B06"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using a calm voice</w:t>
      </w:r>
    </w:p>
    <w:p w14:paraId="7A0D441A"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using calm and non-angry body language</w:t>
      </w:r>
    </w:p>
    <w:p w14:paraId="69FAA230"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using respectful language</w:t>
      </w:r>
    </w:p>
    <w:p w14:paraId="4F2CF84F"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 xml:space="preserve">saying calmly how you feel and why you feel like </w:t>
      </w:r>
      <w:proofErr w:type="gramStart"/>
      <w:r w:rsidRPr="00F63305">
        <w:rPr>
          <w:rFonts w:ascii="Arial" w:hAnsi="Arial" w:cs="Arial"/>
          <w:color w:val="000000"/>
        </w:rPr>
        <w:t>that</w:t>
      </w:r>
      <w:proofErr w:type="gramEnd"/>
    </w:p>
    <w:p w14:paraId="0B3EC59F"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 xml:space="preserve">saying what you would like to </w:t>
      </w:r>
      <w:proofErr w:type="gramStart"/>
      <w:r w:rsidRPr="00F63305">
        <w:rPr>
          <w:rFonts w:ascii="Arial" w:hAnsi="Arial" w:cs="Arial"/>
          <w:color w:val="000000"/>
        </w:rPr>
        <w:t>happen</w:t>
      </w:r>
      <w:proofErr w:type="gramEnd"/>
    </w:p>
    <w:p w14:paraId="02300CDA"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not standing too close to each other</w:t>
      </w:r>
    </w:p>
    <w:p w14:paraId="0869C17E"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 xml:space="preserve">finding some common ground – saying “I know we would both like to sort this </w:t>
      </w:r>
      <w:proofErr w:type="gramStart"/>
      <w:r w:rsidRPr="00F63305">
        <w:rPr>
          <w:rFonts w:ascii="Arial" w:hAnsi="Arial" w:cs="Arial"/>
          <w:color w:val="000000"/>
        </w:rPr>
        <w:t>out”</w:t>
      </w:r>
      <w:proofErr w:type="gramEnd"/>
    </w:p>
    <w:p w14:paraId="5C30BE63"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 xml:space="preserve">admitting the </w:t>
      </w:r>
      <w:proofErr w:type="gramStart"/>
      <w:r w:rsidRPr="00F63305">
        <w:rPr>
          <w:rFonts w:ascii="Arial" w:hAnsi="Arial" w:cs="Arial"/>
          <w:color w:val="000000"/>
        </w:rPr>
        <w:t>things</w:t>
      </w:r>
      <w:proofErr w:type="gramEnd"/>
      <w:r w:rsidRPr="00F63305">
        <w:rPr>
          <w:rFonts w:ascii="Arial" w:hAnsi="Arial" w:cs="Arial"/>
          <w:color w:val="000000"/>
        </w:rPr>
        <w:t xml:space="preserve"> you did that were wrong</w:t>
      </w:r>
    </w:p>
    <w:p w14:paraId="5504D4F7"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saying sorry</w:t>
      </w:r>
    </w:p>
    <w:p w14:paraId="356ADFB2" w14:textId="77777777" w:rsidR="00C95EF9" w:rsidRPr="00F63305" w:rsidRDefault="00C95EF9" w:rsidP="00C95EF9">
      <w:pPr>
        <w:numPr>
          <w:ilvl w:val="0"/>
          <w:numId w:val="10"/>
        </w:numPr>
        <w:autoSpaceDE w:val="0"/>
        <w:autoSpaceDN w:val="0"/>
        <w:adjustRightInd w:val="0"/>
        <w:rPr>
          <w:rFonts w:ascii="Arial" w:hAnsi="Arial" w:cs="Arial"/>
          <w:color w:val="000000"/>
        </w:rPr>
      </w:pPr>
      <w:r w:rsidRPr="00F63305">
        <w:rPr>
          <w:rFonts w:ascii="Arial" w:hAnsi="Arial" w:cs="Arial"/>
          <w:color w:val="000000"/>
        </w:rPr>
        <w:t xml:space="preserve">offering to make </w:t>
      </w:r>
      <w:proofErr w:type="gramStart"/>
      <w:r w:rsidRPr="00F63305">
        <w:rPr>
          <w:rFonts w:ascii="Arial" w:hAnsi="Arial" w:cs="Arial"/>
          <w:color w:val="000000"/>
        </w:rPr>
        <w:t>amends</w:t>
      </w:r>
      <w:proofErr w:type="gramEnd"/>
    </w:p>
    <w:p w14:paraId="601492F1" w14:textId="77777777" w:rsidR="00C95EF9" w:rsidRDefault="00C95EF9" w:rsidP="00C95EF9">
      <w:pPr>
        <w:autoSpaceDE w:val="0"/>
        <w:autoSpaceDN w:val="0"/>
        <w:adjustRightInd w:val="0"/>
        <w:ind w:left="360"/>
        <w:jc w:val="both"/>
        <w:rPr>
          <w:rFonts w:ascii="Arial" w:hAnsi="Arial" w:cs="Arial"/>
          <w:color w:val="000000"/>
        </w:rPr>
      </w:pPr>
    </w:p>
    <w:p w14:paraId="10561B3E" w14:textId="77777777" w:rsidR="00C95EF9" w:rsidRDefault="00C95EF9" w:rsidP="00C95EF9">
      <w:pPr>
        <w:autoSpaceDE w:val="0"/>
        <w:autoSpaceDN w:val="0"/>
        <w:adjustRightInd w:val="0"/>
        <w:jc w:val="both"/>
        <w:rPr>
          <w:rFonts w:ascii="Arial" w:hAnsi="Arial" w:cs="Arial"/>
          <w:color w:val="000000"/>
        </w:rPr>
      </w:pPr>
      <w:r>
        <w:rPr>
          <w:rFonts w:ascii="Arial" w:hAnsi="Arial" w:cs="Arial"/>
          <w:color w:val="000000"/>
        </w:rPr>
        <w:t xml:space="preserve">Well run Circle Times reduce conflict by helping children create positive relationships. Children take their issues to the circle which are then resolved by the whole group together. They learn to listen and to be kind. The learn games, turn taking and enjoying </w:t>
      </w:r>
      <w:proofErr w:type="spellStart"/>
      <w:r>
        <w:rPr>
          <w:rFonts w:ascii="Arial" w:hAnsi="Arial" w:cs="Arial"/>
          <w:color w:val="000000"/>
        </w:rPr>
        <w:t>each others</w:t>
      </w:r>
      <w:proofErr w:type="spellEnd"/>
      <w:r>
        <w:rPr>
          <w:rFonts w:ascii="Arial" w:hAnsi="Arial" w:cs="Arial"/>
          <w:color w:val="000000"/>
        </w:rPr>
        <w:t xml:space="preserve"> company.</w:t>
      </w:r>
    </w:p>
    <w:p w14:paraId="67A72686" w14:textId="77777777" w:rsidR="001B2016" w:rsidRDefault="001B2016" w:rsidP="00A7425D">
      <w:pPr>
        <w:autoSpaceDE w:val="0"/>
        <w:autoSpaceDN w:val="0"/>
        <w:adjustRightInd w:val="0"/>
        <w:ind w:left="360"/>
        <w:jc w:val="both"/>
        <w:rPr>
          <w:rFonts w:ascii="Arial" w:hAnsi="Arial" w:cs="Arial"/>
          <w:color w:val="000000"/>
        </w:rPr>
      </w:pPr>
    </w:p>
    <w:p w14:paraId="127DCEBB" w14:textId="77777777" w:rsidR="00941A60" w:rsidRDefault="00941A60" w:rsidP="00A7425D">
      <w:pPr>
        <w:autoSpaceDE w:val="0"/>
        <w:autoSpaceDN w:val="0"/>
        <w:adjustRightInd w:val="0"/>
        <w:ind w:left="360"/>
        <w:jc w:val="both"/>
        <w:rPr>
          <w:rFonts w:ascii="Arial" w:hAnsi="Arial" w:cs="Arial"/>
          <w:color w:val="000000"/>
        </w:rPr>
      </w:pPr>
    </w:p>
    <w:p w14:paraId="7C66E453" w14:textId="77777777" w:rsidR="00C95EF9" w:rsidRDefault="00C95EF9" w:rsidP="00A7425D">
      <w:pPr>
        <w:autoSpaceDE w:val="0"/>
        <w:autoSpaceDN w:val="0"/>
        <w:adjustRightInd w:val="0"/>
        <w:ind w:left="360"/>
        <w:jc w:val="both"/>
        <w:rPr>
          <w:rFonts w:ascii="Arial" w:hAnsi="Arial" w:cs="Arial"/>
          <w:color w:val="000000"/>
        </w:rPr>
      </w:pPr>
    </w:p>
    <w:p w14:paraId="7AB03662" w14:textId="77777777" w:rsidR="00C95EF9" w:rsidRDefault="00C95EF9" w:rsidP="00A7425D">
      <w:pPr>
        <w:autoSpaceDE w:val="0"/>
        <w:autoSpaceDN w:val="0"/>
        <w:adjustRightInd w:val="0"/>
        <w:ind w:left="360"/>
        <w:jc w:val="both"/>
        <w:rPr>
          <w:rFonts w:ascii="Arial" w:hAnsi="Arial" w:cs="Arial"/>
          <w:color w:val="000000"/>
        </w:rPr>
      </w:pPr>
    </w:p>
    <w:p w14:paraId="465E4A4E" w14:textId="77777777" w:rsidR="00C95EF9" w:rsidRDefault="00C95EF9" w:rsidP="00A7425D">
      <w:pPr>
        <w:autoSpaceDE w:val="0"/>
        <w:autoSpaceDN w:val="0"/>
        <w:adjustRightInd w:val="0"/>
        <w:ind w:left="360"/>
        <w:jc w:val="both"/>
        <w:rPr>
          <w:rFonts w:ascii="Arial" w:hAnsi="Arial" w:cs="Arial"/>
          <w:color w:val="000000"/>
        </w:rPr>
      </w:pPr>
    </w:p>
    <w:p w14:paraId="297FF365" w14:textId="77777777" w:rsidR="00C95EF9" w:rsidRDefault="00C95EF9" w:rsidP="00A7425D">
      <w:pPr>
        <w:autoSpaceDE w:val="0"/>
        <w:autoSpaceDN w:val="0"/>
        <w:adjustRightInd w:val="0"/>
        <w:ind w:left="360"/>
        <w:jc w:val="both"/>
        <w:rPr>
          <w:rFonts w:ascii="Arial" w:hAnsi="Arial" w:cs="Arial"/>
          <w:color w:val="000000"/>
        </w:rPr>
      </w:pPr>
    </w:p>
    <w:p w14:paraId="6F74A4EB" w14:textId="77777777" w:rsidR="00C95EF9" w:rsidRDefault="00C95EF9" w:rsidP="00A7425D">
      <w:pPr>
        <w:autoSpaceDE w:val="0"/>
        <w:autoSpaceDN w:val="0"/>
        <w:adjustRightInd w:val="0"/>
        <w:ind w:left="360"/>
        <w:jc w:val="both"/>
        <w:rPr>
          <w:rFonts w:ascii="Arial" w:hAnsi="Arial" w:cs="Arial"/>
          <w:color w:val="000000"/>
        </w:rPr>
      </w:pPr>
    </w:p>
    <w:p w14:paraId="1DF52CE7" w14:textId="77777777" w:rsidR="00941A60" w:rsidRDefault="00941A60" w:rsidP="00A7425D">
      <w:pPr>
        <w:autoSpaceDE w:val="0"/>
        <w:autoSpaceDN w:val="0"/>
        <w:adjustRightInd w:val="0"/>
        <w:ind w:left="360"/>
        <w:jc w:val="both"/>
        <w:rPr>
          <w:rFonts w:ascii="Arial" w:hAnsi="Arial" w:cs="Arial"/>
          <w:color w:val="000000"/>
        </w:rPr>
      </w:pPr>
    </w:p>
    <w:p w14:paraId="4CEA4511" w14:textId="77777777" w:rsidR="00C95EF9" w:rsidRPr="00F5034E" w:rsidRDefault="00C95EF9" w:rsidP="00C95EF9">
      <w:pPr>
        <w:pStyle w:val="Heading1"/>
        <w:spacing w:line="384" w:lineRule="atLeast"/>
        <w:jc w:val="center"/>
        <w:rPr>
          <w:rFonts w:cs="Arial"/>
          <w:color w:val="000000"/>
          <w:szCs w:val="24"/>
        </w:rPr>
      </w:pPr>
      <w:r w:rsidRPr="00F5034E">
        <w:rPr>
          <w:rFonts w:cs="Arial"/>
          <w:color w:val="000000"/>
          <w:szCs w:val="24"/>
        </w:rPr>
        <w:t>To Sum Up: Six Steps to Resolving Conflicts</w:t>
      </w:r>
    </w:p>
    <w:p w14:paraId="526887B9" w14:textId="77777777" w:rsidR="00C95EF9" w:rsidRPr="00746BEA" w:rsidRDefault="00C95EF9" w:rsidP="00C95EF9">
      <w:pPr>
        <w:pStyle w:val="Heading1"/>
        <w:spacing w:line="384" w:lineRule="atLeast"/>
        <w:jc w:val="center"/>
        <w:rPr>
          <w:rFonts w:cs="Arial"/>
          <w:b w:val="0"/>
          <w:color w:val="000000"/>
          <w:sz w:val="22"/>
          <w:szCs w:val="22"/>
        </w:rPr>
      </w:pPr>
    </w:p>
    <w:p w14:paraId="0F2BA94A" w14:textId="77777777" w:rsidR="00C95EF9" w:rsidRPr="00746BEA" w:rsidRDefault="00C95EF9" w:rsidP="00C95EF9">
      <w:pPr>
        <w:pStyle w:val="Heading1"/>
        <w:keepNext w:val="0"/>
        <w:numPr>
          <w:ilvl w:val="0"/>
          <w:numId w:val="11"/>
        </w:numPr>
        <w:tabs>
          <w:tab w:val="clear" w:pos="1080"/>
          <w:tab w:val="num" w:pos="720"/>
        </w:tabs>
        <w:spacing w:after="120" w:line="384" w:lineRule="atLeast"/>
        <w:ind w:left="720" w:hanging="360"/>
        <w:rPr>
          <w:rFonts w:cs="Arial"/>
          <w:b w:val="0"/>
          <w:color w:val="000000"/>
          <w:sz w:val="22"/>
          <w:szCs w:val="22"/>
        </w:rPr>
      </w:pPr>
      <w:r w:rsidRPr="00746BEA">
        <w:rPr>
          <w:rFonts w:cs="Arial"/>
          <w:b w:val="0"/>
          <w:color w:val="000000"/>
          <w:sz w:val="22"/>
          <w:szCs w:val="22"/>
        </w:rPr>
        <w:t xml:space="preserve">Ask the individuals concerned to calm down and to take some deep breaths.  Breathe in 1…2…3, breathe out 1…2…3.  If a child is ‘beyond’ being </w:t>
      </w:r>
      <w:proofErr w:type="gramStart"/>
      <w:r w:rsidRPr="00746BEA">
        <w:rPr>
          <w:rFonts w:cs="Arial"/>
          <w:b w:val="0"/>
          <w:color w:val="000000"/>
          <w:sz w:val="22"/>
          <w:szCs w:val="22"/>
        </w:rPr>
        <w:t>calm</w:t>
      </w:r>
      <w:proofErr w:type="gramEnd"/>
      <w:r w:rsidRPr="00746BEA">
        <w:rPr>
          <w:rFonts w:cs="Arial"/>
          <w:b w:val="0"/>
          <w:color w:val="000000"/>
          <w:sz w:val="22"/>
          <w:szCs w:val="22"/>
        </w:rPr>
        <w:t xml:space="preserve"> </w:t>
      </w:r>
      <w:r>
        <w:rPr>
          <w:rFonts w:cs="Arial"/>
          <w:b w:val="0"/>
          <w:color w:val="000000"/>
          <w:sz w:val="22"/>
          <w:szCs w:val="22"/>
        </w:rPr>
        <w:t xml:space="preserve">then </w:t>
      </w:r>
      <w:r w:rsidRPr="00746BEA">
        <w:rPr>
          <w:rFonts w:cs="Arial"/>
          <w:b w:val="0"/>
          <w:color w:val="000000"/>
          <w:sz w:val="22"/>
          <w:szCs w:val="22"/>
        </w:rPr>
        <w:t xml:space="preserve">have an area he can go to. </w:t>
      </w:r>
    </w:p>
    <w:p w14:paraId="190A30A3" w14:textId="77777777" w:rsidR="00C95EF9" w:rsidRPr="00746BEA" w:rsidRDefault="00C95EF9" w:rsidP="00C95EF9">
      <w:pPr>
        <w:rPr>
          <w:rFonts w:ascii="Arial" w:hAnsi="Arial" w:cs="Arial"/>
          <w:sz w:val="20"/>
          <w:szCs w:val="20"/>
          <w:lang w:val="en-US"/>
        </w:rPr>
      </w:pPr>
    </w:p>
    <w:p w14:paraId="36F88BE5" w14:textId="77777777" w:rsidR="00C95EF9" w:rsidRPr="00746BEA" w:rsidRDefault="00C95EF9" w:rsidP="00C95EF9">
      <w:pPr>
        <w:pStyle w:val="Heading1"/>
        <w:keepNext w:val="0"/>
        <w:numPr>
          <w:ilvl w:val="0"/>
          <w:numId w:val="11"/>
        </w:numPr>
        <w:tabs>
          <w:tab w:val="clear" w:pos="1080"/>
          <w:tab w:val="num" w:pos="720"/>
        </w:tabs>
        <w:spacing w:after="120" w:line="384" w:lineRule="atLeast"/>
        <w:ind w:left="720" w:hanging="360"/>
        <w:rPr>
          <w:rFonts w:cs="Arial"/>
          <w:b w:val="0"/>
          <w:color w:val="000000"/>
          <w:sz w:val="22"/>
          <w:szCs w:val="22"/>
        </w:rPr>
      </w:pPr>
      <w:r w:rsidRPr="00746BEA">
        <w:rPr>
          <w:rFonts w:cs="Arial"/>
          <w:b w:val="0"/>
          <w:color w:val="000000"/>
          <w:sz w:val="22"/>
          <w:szCs w:val="22"/>
        </w:rPr>
        <w:t>Ask each child to tell you calmly what the problem is or what happened. Remind them to keep breathing calmly.</w:t>
      </w:r>
    </w:p>
    <w:p w14:paraId="781BB03F" w14:textId="77777777" w:rsidR="00C95EF9" w:rsidRPr="00746BEA" w:rsidRDefault="00C95EF9" w:rsidP="00C95EF9">
      <w:pPr>
        <w:rPr>
          <w:rFonts w:ascii="Arial" w:hAnsi="Arial" w:cs="Arial"/>
          <w:sz w:val="20"/>
          <w:szCs w:val="20"/>
          <w:lang w:val="en-US"/>
        </w:rPr>
      </w:pPr>
    </w:p>
    <w:p w14:paraId="59455BD8" w14:textId="77777777" w:rsidR="00C95EF9" w:rsidRPr="00746BEA" w:rsidRDefault="00C95EF9" w:rsidP="00C95EF9">
      <w:pPr>
        <w:pStyle w:val="Heading1"/>
        <w:keepNext w:val="0"/>
        <w:numPr>
          <w:ilvl w:val="0"/>
          <w:numId w:val="11"/>
        </w:numPr>
        <w:tabs>
          <w:tab w:val="clear" w:pos="1080"/>
          <w:tab w:val="num" w:pos="720"/>
        </w:tabs>
        <w:spacing w:after="120" w:line="384" w:lineRule="atLeast"/>
        <w:ind w:left="720" w:hanging="360"/>
        <w:rPr>
          <w:rFonts w:cs="Arial"/>
          <w:b w:val="0"/>
          <w:color w:val="000000"/>
          <w:sz w:val="22"/>
          <w:szCs w:val="22"/>
        </w:rPr>
      </w:pPr>
      <w:r w:rsidRPr="00746BEA">
        <w:rPr>
          <w:rFonts w:cs="Arial"/>
          <w:b w:val="0"/>
          <w:color w:val="000000"/>
          <w:sz w:val="22"/>
          <w:szCs w:val="22"/>
        </w:rPr>
        <w:t>Repeat back to them what you heard them say.  “So you did this and then you heard him say …</w:t>
      </w:r>
      <w:proofErr w:type="gramStart"/>
      <w:r w:rsidRPr="00746BEA">
        <w:rPr>
          <w:rFonts w:cs="Arial"/>
          <w:b w:val="0"/>
          <w:color w:val="000000"/>
          <w:sz w:val="22"/>
          <w:szCs w:val="22"/>
        </w:rPr>
        <w:t>…..</w:t>
      </w:r>
      <w:proofErr w:type="gramEnd"/>
      <w:r w:rsidRPr="00746BEA">
        <w:rPr>
          <w:rFonts w:cs="Arial"/>
          <w:b w:val="0"/>
          <w:color w:val="000000"/>
          <w:sz w:val="22"/>
          <w:szCs w:val="22"/>
        </w:rPr>
        <w:t>”</w:t>
      </w:r>
    </w:p>
    <w:p w14:paraId="54E14A27" w14:textId="77777777" w:rsidR="00C95EF9" w:rsidRPr="00746BEA" w:rsidRDefault="00C95EF9" w:rsidP="00C95EF9">
      <w:pPr>
        <w:rPr>
          <w:rFonts w:ascii="Arial" w:hAnsi="Arial" w:cs="Arial"/>
          <w:sz w:val="20"/>
          <w:szCs w:val="20"/>
          <w:lang w:val="en-US"/>
        </w:rPr>
      </w:pPr>
    </w:p>
    <w:p w14:paraId="61E6AE74" w14:textId="77777777" w:rsidR="00C95EF9" w:rsidRPr="00746BEA" w:rsidRDefault="00C95EF9" w:rsidP="00C95EF9">
      <w:pPr>
        <w:pStyle w:val="Heading1"/>
        <w:keepNext w:val="0"/>
        <w:numPr>
          <w:ilvl w:val="0"/>
          <w:numId w:val="11"/>
        </w:numPr>
        <w:tabs>
          <w:tab w:val="clear" w:pos="1080"/>
          <w:tab w:val="num" w:pos="720"/>
        </w:tabs>
        <w:spacing w:after="120" w:line="384" w:lineRule="atLeast"/>
        <w:ind w:left="720" w:hanging="360"/>
        <w:rPr>
          <w:rFonts w:cs="Arial"/>
          <w:b w:val="0"/>
          <w:color w:val="000000"/>
          <w:sz w:val="22"/>
          <w:szCs w:val="22"/>
        </w:rPr>
      </w:pPr>
      <w:r w:rsidRPr="00746BEA">
        <w:rPr>
          <w:rFonts w:cs="Arial"/>
          <w:b w:val="0"/>
          <w:color w:val="000000"/>
          <w:sz w:val="22"/>
          <w:szCs w:val="22"/>
        </w:rPr>
        <w:t>Ask the children how they would like to solve the problem.  Ask if it would help to use the sentences: “Would it help if I …. Or would it help if we ……?”  “What suggestions do you have?”</w:t>
      </w:r>
    </w:p>
    <w:p w14:paraId="69BF94BF" w14:textId="77777777" w:rsidR="00C95EF9" w:rsidRPr="00746BEA" w:rsidRDefault="00C95EF9" w:rsidP="00C95EF9">
      <w:pPr>
        <w:rPr>
          <w:rFonts w:ascii="Arial" w:hAnsi="Arial" w:cs="Arial"/>
          <w:sz w:val="20"/>
          <w:szCs w:val="20"/>
        </w:rPr>
      </w:pPr>
    </w:p>
    <w:p w14:paraId="75BA3FD8" w14:textId="77777777" w:rsidR="00C95EF9" w:rsidRPr="00746BEA" w:rsidRDefault="00C95EF9" w:rsidP="00C95EF9">
      <w:pPr>
        <w:pStyle w:val="Heading1"/>
        <w:keepNext w:val="0"/>
        <w:numPr>
          <w:ilvl w:val="0"/>
          <w:numId w:val="11"/>
        </w:numPr>
        <w:tabs>
          <w:tab w:val="clear" w:pos="1080"/>
          <w:tab w:val="num" w:pos="720"/>
        </w:tabs>
        <w:spacing w:after="120" w:line="240" w:lineRule="auto"/>
        <w:ind w:left="720" w:hanging="360"/>
        <w:rPr>
          <w:rFonts w:cs="Arial"/>
          <w:b w:val="0"/>
          <w:color w:val="000000"/>
          <w:sz w:val="22"/>
          <w:szCs w:val="22"/>
        </w:rPr>
      </w:pPr>
      <w:r w:rsidRPr="00746BEA">
        <w:rPr>
          <w:rFonts w:cs="Arial"/>
          <w:b w:val="0"/>
          <w:color w:val="000000"/>
          <w:sz w:val="22"/>
          <w:szCs w:val="22"/>
        </w:rPr>
        <w:t>Repeat back to the children what they have suggested.</w:t>
      </w:r>
    </w:p>
    <w:p w14:paraId="05304738" w14:textId="77777777" w:rsidR="00C95EF9" w:rsidRPr="00746BEA" w:rsidRDefault="00C95EF9" w:rsidP="00C95EF9">
      <w:pPr>
        <w:pStyle w:val="Heading1"/>
        <w:spacing w:line="240" w:lineRule="auto"/>
        <w:ind w:left="1080"/>
        <w:rPr>
          <w:rFonts w:cs="Arial"/>
          <w:b w:val="0"/>
          <w:color w:val="000000"/>
          <w:sz w:val="22"/>
          <w:szCs w:val="22"/>
        </w:rPr>
      </w:pPr>
      <w:r w:rsidRPr="00746BEA">
        <w:rPr>
          <w:rFonts w:cs="Arial"/>
          <w:b w:val="0"/>
          <w:color w:val="000000"/>
          <w:sz w:val="22"/>
          <w:szCs w:val="22"/>
        </w:rPr>
        <w:t>“</w:t>
      </w:r>
      <w:proofErr w:type="gramStart"/>
      <w:r w:rsidRPr="00746BEA">
        <w:rPr>
          <w:rFonts w:cs="Arial"/>
          <w:b w:val="0"/>
          <w:color w:val="000000"/>
          <w:sz w:val="22"/>
          <w:szCs w:val="22"/>
        </w:rPr>
        <w:t>So</w:t>
      </w:r>
      <w:proofErr w:type="gramEnd"/>
      <w:r w:rsidRPr="00746BEA">
        <w:rPr>
          <w:rFonts w:cs="Arial"/>
          <w:b w:val="0"/>
          <w:color w:val="000000"/>
          <w:sz w:val="22"/>
          <w:szCs w:val="22"/>
        </w:rPr>
        <w:t xml:space="preserve"> you suggest we should …and you suggest that you should …”</w:t>
      </w:r>
    </w:p>
    <w:p w14:paraId="2828EBAA" w14:textId="77777777" w:rsidR="00C95EF9" w:rsidRPr="00746BEA" w:rsidRDefault="00C95EF9" w:rsidP="00C95EF9">
      <w:pPr>
        <w:rPr>
          <w:rFonts w:ascii="Arial" w:hAnsi="Arial" w:cs="Arial"/>
          <w:sz w:val="20"/>
          <w:szCs w:val="20"/>
        </w:rPr>
      </w:pPr>
    </w:p>
    <w:p w14:paraId="44E594B3" w14:textId="77777777" w:rsidR="00C95EF9" w:rsidRPr="00746BEA" w:rsidRDefault="00C95EF9" w:rsidP="00C95EF9">
      <w:pPr>
        <w:pStyle w:val="Heading1"/>
        <w:keepNext w:val="0"/>
        <w:numPr>
          <w:ilvl w:val="0"/>
          <w:numId w:val="11"/>
        </w:numPr>
        <w:tabs>
          <w:tab w:val="clear" w:pos="1080"/>
          <w:tab w:val="num" w:pos="720"/>
        </w:tabs>
        <w:spacing w:after="120" w:line="384" w:lineRule="atLeast"/>
        <w:ind w:left="720" w:hanging="360"/>
        <w:rPr>
          <w:rFonts w:cs="Arial"/>
          <w:b w:val="0"/>
          <w:color w:val="000000"/>
          <w:sz w:val="22"/>
          <w:szCs w:val="22"/>
        </w:rPr>
      </w:pPr>
      <w:r w:rsidRPr="00746BEA">
        <w:rPr>
          <w:rFonts w:cs="Arial"/>
          <w:b w:val="0"/>
          <w:color w:val="000000"/>
          <w:sz w:val="22"/>
          <w:szCs w:val="22"/>
        </w:rPr>
        <w:t>Tell the children that their ideas are great and ask what one thing they would now like to say to each other.</w:t>
      </w:r>
    </w:p>
    <w:p w14:paraId="61C85E7A" w14:textId="69D20E61" w:rsidR="00941A60" w:rsidRPr="00F63305" w:rsidRDefault="00941A60" w:rsidP="00A7425D">
      <w:pPr>
        <w:autoSpaceDE w:val="0"/>
        <w:autoSpaceDN w:val="0"/>
        <w:adjustRightInd w:val="0"/>
        <w:ind w:left="360"/>
        <w:jc w:val="both"/>
        <w:rPr>
          <w:rFonts w:ascii="Arial" w:hAnsi="Arial" w:cs="Arial"/>
          <w:color w:val="000000"/>
        </w:rPr>
      </w:pPr>
    </w:p>
    <w:p w14:paraId="31D45823" w14:textId="7425F81D" w:rsidR="0076603D" w:rsidRDefault="00D83542" w:rsidP="00C95EF9">
      <w:pPr>
        <w:pStyle w:val="NormalWeb"/>
        <w:rPr>
          <w:rFonts w:ascii="Arial" w:hAnsi="Arial" w:cs="Arial"/>
          <w:b/>
          <w:bCs/>
          <w:sz w:val="28"/>
          <w:szCs w:val="28"/>
        </w:rPr>
      </w:pPr>
      <w:r w:rsidRPr="00F63305">
        <w:rPr>
          <w:rFonts w:ascii="Arial" w:hAnsi="Arial" w:cs="Arial"/>
        </w:rPr>
        <w:t xml:space="preserve"> </w:t>
      </w:r>
      <w:r w:rsidR="00BA3E41" w:rsidRPr="00BA3E41">
        <w:rPr>
          <w:rFonts w:ascii="Arial" w:hAnsi="Arial" w:cs="Arial"/>
          <w:b/>
          <w:bCs/>
          <w:sz w:val="28"/>
          <w:szCs w:val="28"/>
        </w:rPr>
        <w:t>The best way of reducing conflict is to give more attention to what is going well rather th</w:t>
      </w:r>
      <w:r w:rsidR="0076603D">
        <w:rPr>
          <w:rFonts w:ascii="Arial" w:hAnsi="Arial" w:cs="Arial"/>
          <w:b/>
          <w:bCs/>
          <w:sz w:val="28"/>
          <w:szCs w:val="28"/>
        </w:rPr>
        <w:t>a</w:t>
      </w:r>
      <w:r w:rsidR="00BA3E41" w:rsidRPr="00BA3E41">
        <w:rPr>
          <w:rFonts w:ascii="Arial" w:hAnsi="Arial" w:cs="Arial"/>
          <w:b/>
          <w:bCs/>
          <w:sz w:val="28"/>
          <w:szCs w:val="28"/>
        </w:rPr>
        <w:t>n engaging in problems</w:t>
      </w:r>
      <w:r w:rsidR="0076603D">
        <w:rPr>
          <w:rFonts w:ascii="Arial" w:hAnsi="Arial" w:cs="Arial"/>
          <w:b/>
          <w:bCs/>
          <w:sz w:val="28"/>
          <w:szCs w:val="28"/>
        </w:rPr>
        <w:t>;</w:t>
      </w:r>
      <w:r w:rsidR="00BA3E41" w:rsidRPr="00BA3E41">
        <w:rPr>
          <w:rFonts w:ascii="Arial" w:hAnsi="Arial" w:cs="Arial"/>
          <w:b/>
          <w:bCs/>
          <w:sz w:val="28"/>
          <w:szCs w:val="28"/>
        </w:rPr>
        <w:t xml:space="preserve"> </w:t>
      </w:r>
      <w:r w:rsidR="00BA3E41">
        <w:rPr>
          <w:rFonts w:ascii="Arial" w:hAnsi="Arial" w:cs="Arial"/>
          <w:b/>
          <w:bCs/>
          <w:sz w:val="28"/>
          <w:szCs w:val="28"/>
        </w:rPr>
        <w:t xml:space="preserve">children love attention. </w:t>
      </w:r>
    </w:p>
    <w:p w14:paraId="30CD3391" w14:textId="2A796140" w:rsidR="00BA3E41" w:rsidRDefault="00BA3E41" w:rsidP="00BA3E41">
      <w:pPr>
        <w:ind w:left="4"/>
        <w:rPr>
          <w:rFonts w:ascii="Arial" w:hAnsi="Arial" w:cs="Arial"/>
          <w:b/>
          <w:bCs/>
          <w:sz w:val="28"/>
          <w:szCs w:val="28"/>
        </w:rPr>
      </w:pPr>
      <w:r>
        <w:rPr>
          <w:rFonts w:ascii="Arial" w:hAnsi="Arial" w:cs="Arial"/>
          <w:b/>
          <w:bCs/>
          <w:sz w:val="28"/>
          <w:szCs w:val="28"/>
        </w:rPr>
        <w:t>If you model deep</w:t>
      </w:r>
      <w:r w:rsidR="0076603D">
        <w:rPr>
          <w:rFonts w:ascii="Arial" w:hAnsi="Arial" w:cs="Arial"/>
          <w:b/>
          <w:bCs/>
          <w:sz w:val="28"/>
          <w:szCs w:val="28"/>
        </w:rPr>
        <w:t>,</w:t>
      </w:r>
      <w:r>
        <w:rPr>
          <w:rFonts w:ascii="Arial" w:hAnsi="Arial" w:cs="Arial"/>
          <w:b/>
          <w:bCs/>
          <w:sz w:val="28"/>
          <w:szCs w:val="28"/>
        </w:rPr>
        <w:t xml:space="preserve"> respectful listening and thoughtful responses to their problems </w:t>
      </w:r>
      <w:r w:rsidR="00447E85">
        <w:rPr>
          <w:rFonts w:ascii="Arial" w:hAnsi="Arial" w:cs="Arial"/>
          <w:b/>
          <w:bCs/>
          <w:sz w:val="28"/>
          <w:szCs w:val="28"/>
        </w:rPr>
        <w:t>they will give you more!!</w:t>
      </w:r>
    </w:p>
    <w:p w14:paraId="6719330D" w14:textId="77777777" w:rsidR="0076603D" w:rsidRPr="0076603D" w:rsidRDefault="0076603D" w:rsidP="00447E85">
      <w:pPr>
        <w:ind w:left="4"/>
        <w:rPr>
          <w:rFonts w:ascii="Arial" w:hAnsi="Arial" w:cs="Arial"/>
          <w:b/>
          <w:bCs/>
          <w:sz w:val="8"/>
          <w:szCs w:val="8"/>
        </w:rPr>
      </w:pPr>
    </w:p>
    <w:p w14:paraId="174C5FCE" w14:textId="512A8410" w:rsidR="00D83542" w:rsidRDefault="00447E85" w:rsidP="00447E85">
      <w:pPr>
        <w:ind w:left="4"/>
        <w:rPr>
          <w:rFonts w:ascii="Arial" w:hAnsi="Arial" w:cs="Arial"/>
          <w:b/>
          <w:bCs/>
          <w:sz w:val="28"/>
          <w:szCs w:val="28"/>
        </w:rPr>
      </w:pPr>
      <w:r>
        <w:rPr>
          <w:rFonts w:ascii="Arial" w:hAnsi="Arial" w:cs="Arial"/>
          <w:b/>
          <w:bCs/>
          <w:sz w:val="28"/>
          <w:szCs w:val="28"/>
        </w:rPr>
        <w:t xml:space="preserve">Show the same attention to what you notice is going very well </w:t>
      </w:r>
      <w:proofErr w:type="gramStart"/>
      <w:r>
        <w:rPr>
          <w:rFonts w:ascii="Arial" w:hAnsi="Arial" w:cs="Arial"/>
          <w:b/>
          <w:bCs/>
          <w:sz w:val="28"/>
          <w:szCs w:val="28"/>
        </w:rPr>
        <w:t>i</w:t>
      </w:r>
      <w:r w:rsidR="0076603D">
        <w:rPr>
          <w:rFonts w:ascii="Arial" w:hAnsi="Arial" w:cs="Arial"/>
          <w:b/>
          <w:bCs/>
          <w:sz w:val="28"/>
          <w:szCs w:val="28"/>
        </w:rPr>
        <w:t>.</w:t>
      </w:r>
      <w:r>
        <w:rPr>
          <w:rFonts w:ascii="Arial" w:hAnsi="Arial" w:cs="Arial"/>
          <w:b/>
          <w:bCs/>
          <w:sz w:val="28"/>
          <w:szCs w:val="28"/>
        </w:rPr>
        <w:t>e</w:t>
      </w:r>
      <w:r w:rsidR="0076603D">
        <w:rPr>
          <w:rFonts w:ascii="Arial" w:hAnsi="Arial" w:cs="Arial"/>
          <w:b/>
          <w:bCs/>
          <w:sz w:val="28"/>
          <w:szCs w:val="28"/>
        </w:rPr>
        <w:t>.</w:t>
      </w:r>
      <w:proofErr w:type="gramEnd"/>
      <w:r>
        <w:rPr>
          <w:rFonts w:ascii="Arial" w:hAnsi="Arial" w:cs="Arial"/>
          <w:b/>
          <w:bCs/>
          <w:sz w:val="28"/>
          <w:szCs w:val="28"/>
        </w:rPr>
        <w:t xml:space="preserve"> children playing together, inviting friends into their games, using their imagination, keeping to the rules, waiting patiently, lining up calmly. Never take good behaviour for granted!</w:t>
      </w:r>
    </w:p>
    <w:p w14:paraId="5CFC2BD5" w14:textId="77777777" w:rsidR="0076603D" w:rsidRPr="0076603D" w:rsidRDefault="0076603D" w:rsidP="00447E85">
      <w:pPr>
        <w:ind w:firstLine="4"/>
        <w:rPr>
          <w:rFonts w:ascii="Arial" w:hAnsi="Arial" w:cs="Arial"/>
          <w:b/>
          <w:bCs/>
          <w:sz w:val="8"/>
          <w:szCs w:val="8"/>
        </w:rPr>
      </w:pPr>
    </w:p>
    <w:p w14:paraId="68041995" w14:textId="4C4061FE" w:rsidR="00D83542" w:rsidRDefault="00447E85" w:rsidP="00447E85">
      <w:pPr>
        <w:ind w:firstLine="4"/>
        <w:rPr>
          <w:rFonts w:ascii="Arial" w:hAnsi="Arial" w:cs="Arial"/>
          <w:b/>
          <w:bCs/>
          <w:sz w:val="28"/>
          <w:szCs w:val="28"/>
        </w:rPr>
      </w:pPr>
      <w:r>
        <w:rPr>
          <w:rFonts w:ascii="Arial" w:hAnsi="Arial" w:cs="Arial"/>
          <w:b/>
          <w:bCs/>
          <w:sz w:val="28"/>
          <w:szCs w:val="28"/>
        </w:rPr>
        <w:t xml:space="preserve">Keeping children busy is </w:t>
      </w:r>
      <w:r w:rsidR="0076603D">
        <w:rPr>
          <w:rFonts w:ascii="Arial" w:hAnsi="Arial" w:cs="Arial"/>
          <w:b/>
          <w:bCs/>
          <w:sz w:val="28"/>
          <w:szCs w:val="28"/>
        </w:rPr>
        <w:t>t</w:t>
      </w:r>
      <w:r>
        <w:rPr>
          <w:rFonts w:ascii="Arial" w:hAnsi="Arial" w:cs="Arial"/>
          <w:b/>
          <w:bCs/>
          <w:sz w:val="28"/>
          <w:szCs w:val="28"/>
        </w:rPr>
        <w:t xml:space="preserve">he best solution. Has your playground enough activities for all your different personalities and characters </w:t>
      </w:r>
      <w:proofErr w:type="gramStart"/>
      <w:r>
        <w:rPr>
          <w:rFonts w:ascii="Arial" w:hAnsi="Arial" w:cs="Arial"/>
          <w:b/>
          <w:bCs/>
          <w:sz w:val="28"/>
          <w:szCs w:val="28"/>
        </w:rPr>
        <w:t>e</w:t>
      </w:r>
      <w:r w:rsidR="0076603D">
        <w:rPr>
          <w:rFonts w:ascii="Arial" w:hAnsi="Arial" w:cs="Arial"/>
          <w:b/>
          <w:bCs/>
          <w:sz w:val="28"/>
          <w:szCs w:val="28"/>
        </w:rPr>
        <w:t>.</w:t>
      </w:r>
      <w:r>
        <w:rPr>
          <w:rFonts w:ascii="Arial" w:hAnsi="Arial" w:cs="Arial"/>
          <w:b/>
          <w:bCs/>
          <w:sz w:val="28"/>
          <w:szCs w:val="28"/>
        </w:rPr>
        <w:t>g</w:t>
      </w:r>
      <w:r w:rsidR="0076603D">
        <w:rPr>
          <w:rFonts w:ascii="Arial" w:hAnsi="Arial" w:cs="Arial"/>
          <w:b/>
          <w:bCs/>
          <w:sz w:val="28"/>
          <w:szCs w:val="28"/>
        </w:rPr>
        <w:t>.</w:t>
      </w:r>
      <w:proofErr w:type="gramEnd"/>
      <w:r>
        <w:rPr>
          <w:rFonts w:ascii="Arial" w:hAnsi="Arial" w:cs="Arial"/>
          <w:b/>
          <w:bCs/>
          <w:sz w:val="28"/>
          <w:szCs w:val="28"/>
        </w:rPr>
        <w:t xml:space="preserve"> Nature, Make-believe, Singing and Dancing, Craze of the Week, Traditional Games and Skipping Zones.</w:t>
      </w:r>
    </w:p>
    <w:p w14:paraId="69052352" w14:textId="77777777" w:rsidR="0076603D" w:rsidRPr="0076603D" w:rsidRDefault="0076603D" w:rsidP="00447E85">
      <w:pPr>
        <w:ind w:firstLine="4"/>
        <w:rPr>
          <w:rFonts w:ascii="Arial" w:hAnsi="Arial" w:cs="Arial"/>
          <w:b/>
          <w:bCs/>
          <w:sz w:val="8"/>
          <w:szCs w:val="8"/>
        </w:rPr>
      </w:pPr>
    </w:p>
    <w:p w14:paraId="06BFDFA9" w14:textId="3C38D87A" w:rsidR="00D83542" w:rsidRPr="00F63305" w:rsidRDefault="00447E85" w:rsidP="00D83542">
      <w:pPr>
        <w:rPr>
          <w:rFonts w:ascii="Arial" w:hAnsi="Arial" w:cs="Arial"/>
        </w:rPr>
      </w:pPr>
      <w:r>
        <w:rPr>
          <w:rFonts w:ascii="Arial" w:hAnsi="Arial" w:cs="Arial"/>
          <w:b/>
          <w:bCs/>
          <w:sz w:val="28"/>
          <w:szCs w:val="28"/>
        </w:rPr>
        <w:t>We can</w:t>
      </w:r>
      <w:r w:rsidR="0076603D">
        <w:rPr>
          <w:rFonts w:ascii="Arial" w:hAnsi="Arial" w:cs="Arial"/>
          <w:b/>
          <w:bCs/>
          <w:sz w:val="28"/>
          <w:szCs w:val="28"/>
        </w:rPr>
        <w:t>’</w:t>
      </w:r>
      <w:r>
        <w:rPr>
          <w:rFonts w:ascii="Arial" w:hAnsi="Arial" w:cs="Arial"/>
          <w:b/>
          <w:bCs/>
          <w:sz w:val="28"/>
          <w:szCs w:val="28"/>
        </w:rPr>
        <w:t xml:space="preserve">t stress enough how important it is not to stand with other adults - the children need you </w:t>
      </w:r>
      <w:r w:rsidR="00BD78C1">
        <w:rPr>
          <w:rFonts w:ascii="Arial" w:hAnsi="Arial" w:cs="Arial"/>
          <w:b/>
          <w:bCs/>
          <w:sz w:val="28"/>
          <w:szCs w:val="28"/>
        </w:rPr>
        <w:t xml:space="preserve">to be </w:t>
      </w:r>
      <w:r>
        <w:rPr>
          <w:rFonts w:ascii="Arial" w:hAnsi="Arial" w:cs="Arial"/>
          <w:b/>
          <w:bCs/>
          <w:sz w:val="28"/>
          <w:szCs w:val="28"/>
        </w:rPr>
        <w:t>noticing</w:t>
      </w:r>
      <w:r w:rsidR="00BD78C1">
        <w:rPr>
          <w:rFonts w:ascii="Arial" w:hAnsi="Arial" w:cs="Arial"/>
          <w:b/>
          <w:bCs/>
          <w:sz w:val="28"/>
          <w:szCs w:val="28"/>
        </w:rPr>
        <w:t xml:space="preserve"> and engaging</w:t>
      </w:r>
      <w:r>
        <w:rPr>
          <w:rFonts w:ascii="Arial" w:hAnsi="Arial" w:cs="Arial"/>
          <w:b/>
          <w:bCs/>
          <w:sz w:val="28"/>
          <w:szCs w:val="28"/>
        </w:rPr>
        <w:t xml:space="preserve"> </w:t>
      </w:r>
      <w:r w:rsidR="0076603D">
        <w:rPr>
          <w:rFonts w:ascii="Arial" w:hAnsi="Arial" w:cs="Arial"/>
          <w:b/>
          <w:bCs/>
          <w:sz w:val="28"/>
          <w:szCs w:val="28"/>
        </w:rPr>
        <w:t xml:space="preserve">with all </w:t>
      </w:r>
      <w:r w:rsidR="00BD78C1">
        <w:rPr>
          <w:rFonts w:ascii="Arial" w:hAnsi="Arial" w:cs="Arial"/>
          <w:b/>
          <w:bCs/>
          <w:sz w:val="28"/>
          <w:szCs w:val="28"/>
        </w:rPr>
        <w:t>the positive</w:t>
      </w:r>
      <w:r w:rsidR="0076603D">
        <w:rPr>
          <w:rFonts w:ascii="Arial" w:hAnsi="Arial" w:cs="Arial"/>
          <w:b/>
          <w:bCs/>
          <w:sz w:val="28"/>
          <w:szCs w:val="28"/>
        </w:rPr>
        <w:t xml:space="preserve"> aspects of being in the </w:t>
      </w:r>
      <w:proofErr w:type="spellStart"/>
      <w:r w:rsidR="0076603D">
        <w:rPr>
          <w:rFonts w:ascii="Arial" w:hAnsi="Arial" w:cs="Arial"/>
          <w:b/>
          <w:bCs/>
          <w:sz w:val="28"/>
          <w:szCs w:val="28"/>
        </w:rPr>
        <w:t>playgound</w:t>
      </w:r>
      <w:proofErr w:type="spellEnd"/>
      <w:r w:rsidR="00BD78C1">
        <w:rPr>
          <w:rFonts w:ascii="Arial" w:hAnsi="Arial" w:cs="Arial"/>
          <w:b/>
          <w:bCs/>
          <w:sz w:val="28"/>
          <w:szCs w:val="28"/>
        </w:rPr>
        <w:t>.</w:t>
      </w:r>
      <w:r w:rsidR="001B2016">
        <w:rPr>
          <w:rFonts w:ascii="Arial" w:hAnsi="Arial" w:cs="Arial"/>
        </w:rPr>
        <w:tab/>
      </w:r>
      <w:r w:rsidR="001B2016">
        <w:rPr>
          <w:rFonts w:ascii="Arial" w:hAnsi="Arial" w:cs="Arial"/>
        </w:rPr>
        <w:tab/>
      </w:r>
      <w:r w:rsidR="001B2016">
        <w:rPr>
          <w:rFonts w:ascii="Arial" w:hAnsi="Arial" w:cs="Arial"/>
        </w:rPr>
        <w:tab/>
      </w:r>
      <w:r w:rsidR="001B2016">
        <w:rPr>
          <w:rFonts w:ascii="Arial" w:hAnsi="Arial" w:cs="Arial"/>
        </w:rPr>
        <w:tab/>
      </w:r>
      <w:r w:rsidR="00D83542" w:rsidRPr="00F63305">
        <w:rPr>
          <w:rFonts w:ascii="Arial" w:hAnsi="Arial" w:cs="Arial"/>
        </w:rPr>
        <w:t xml:space="preserve"> </w:t>
      </w:r>
    </w:p>
    <w:sectPr w:rsidR="00D83542" w:rsidRPr="00F63305" w:rsidSect="006E1C43">
      <w:headerReference w:type="default" r:id="rId9"/>
      <w:footerReference w:type="default" r:id="rId10"/>
      <w:pgSz w:w="11906" w:h="16838"/>
      <w:pgMar w:top="1440" w:right="1080" w:bottom="1440" w:left="1080" w:header="70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69E4" w14:textId="77777777" w:rsidR="00523083" w:rsidRDefault="00523083">
      <w:r>
        <w:separator/>
      </w:r>
    </w:p>
  </w:endnote>
  <w:endnote w:type="continuationSeparator" w:id="0">
    <w:p w14:paraId="78FE86AF" w14:textId="77777777" w:rsidR="00523083" w:rsidRDefault="0052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D443" w14:textId="21161C61" w:rsidR="00E56152" w:rsidRPr="00634B75" w:rsidRDefault="000553E1" w:rsidP="000553E1">
    <w:pPr>
      <w:pStyle w:val="Footer"/>
      <w:jc w:val="both"/>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Pr>
        <w:noProof/>
        <w:sz w:val="12"/>
        <w:szCs w:val="12"/>
      </w:rPr>
      <w:t>F:\Handouts\B&amp;W June05\358 Conflict Resolution - How Adults Can Support Pupils.doc</w:t>
    </w:r>
    <w:r>
      <w:rPr>
        <w:sz w:val="12"/>
        <w:szCs w:val="12"/>
      </w:rPr>
      <w:fldChar w:fldCharType="end"/>
    </w:r>
    <w:r w:rsidR="00BD78C1">
      <w:rPr>
        <w:noProof/>
        <w:sz w:val="16"/>
        <w:szCs w:val="16"/>
      </w:rPr>
      <w:drawing>
        <wp:anchor distT="0" distB="0" distL="114300" distR="114300" simplePos="0" relativeHeight="251657216" behindDoc="1" locked="0" layoutInCell="1" allowOverlap="1" wp14:anchorId="24A3C98D" wp14:editId="01C2968C">
          <wp:simplePos x="0" y="0"/>
          <wp:positionH relativeFrom="column">
            <wp:posOffset>-914400</wp:posOffset>
          </wp:positionH>
          <wp:positionV relativeFrom="paragraph">
            <wp:posOffset>-474345</wp:posOffset>
          </wp:positionV>
          <wp:extent cx="7103110" cy="55245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3110" cy="5524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6C88" w14:textId="77777777" w:rsidR="00523083" w:rsidRDefault="00523083">
      <w:r>
        <w:separator/>
      </w:r>
    </w:p>
  </w:footnote>
  <w:footnote w:type="continuationSeparator" w:id="0">
    <w:p w14:paraId="394267D5" w14:textId="77777777" w:rsidR="00523083" w:rsidRDefault="0052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252971"/>
      <w:docPartObj>
        <w:docPartGallery w:val="Page Numbers (Top of Page)"/>
        <w:docPartUnique/>
      </w:docPartObj>
    </w:sdtPr>
    <w:sdtEndPr>
      <w:rPr>
        <w:noProof/>
      </w:rPr>
    </w:sdtEndPr>
    <w:sdtContent>
      <w:p w14:paraId="29341C15" w14:textId="03933B30" w:rsidR="00C95EF9" w:rsidRDefault="00C95E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EA530B" w14:textId="77777777" w:rsidR="003073B4" w:rsidRDefault="003073B4" w:rsidP="003073B4">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AAC"/>
    <w:multiLevelType w:val="hybridMultilevel"/>
    <w:tmpl w:val="407AEC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874C6"/>
    <w:multiLevelType w:val="hybridMultilevel"/>
    <w:tmpl w:val="1C84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2BBE"/>
    <w:multiLevelType w:val="hybridMultilevel"/>
    <w:tmpl w:val="B210B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B2CD1"/>
    <w:multiLevelType w:val="hybridMultilevel"/>
    <w:tmpl w:val="2636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D6226"/>
    <w:multiLevelType w:val="hybridMultilevel"/>
    <w:tmpl w:val="3530F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61637"/>
    <w:multiLevelType w:val="hybridMultilevel"/>
    <w:tmpl w:val="EC46DE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159B4"/>
    <w:multiLevelType w:val="hybridMultilevel"/>
    <w:tmpl w:val="39BA2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872B7"/>
    <w:multiLevelType w:val="hybridMultilevel"/>
    <w:tmpl w:val="6A90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7189C"/>
    <w:multiLevelType w:val="hybridMultilevel"/>
    <w:tmpl w:val="7BA29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0122B"/>
    <w:multiLevelType w:val="hybridMultilevel"/>
    <w:tmpl w:val="59D0E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301E6"/>
    <w:multiLevelType w:val="hybridMultilevel"/>
    <w:tmpl w:val="F7D2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D5A8D"/>
    <w:multiLevelType w:val="hybridMultilevel"/>
    <w:tmpl w:val="7ADA8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06C5D"/>
    <w:multiLevelType w:val="hybridMultilevel"/>
    <w:tmpl w:val="000E8DD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5BCC6416"/>
    <w:multiLevelType w:val="hybridMultilevel"/>
    <w:tmpl w:val="D844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B192A"/>
    <w:multiLevelType w:val="hybridMultilevel"/>
    <w:tmpl w:val="E48C68E0"/>
    <w:lvl w:ilvl="0" w:tplc="6F98806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47B7E9B"/>
    <w:multiLevelType w:val="hybridMultilevel"/>
    <w:tmpl w:val="AC0E0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08222D"/>
    <w:multiLevelType w:val="hybridMultilevel"/>
    <w:tmpl w:val="FBF0BD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C32D01"/>
    <w:multiLevelType w:val="hybridMultilevel"/>
    <w:tmpl w:val="5A10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5307728">
    <w:abstractNumId w:val="11"/>
  </w:num>
  <w:num w:numId="2" w16cid:durableId="877618810">
    <w:abstractNumId w:val="15"/>
  </w:num>
  <w:num w:numId="3" w16cid:durableId="687567129">
    <w:abstractNumId w:val="12"/>
  </w:num>
  <w:num w:numId="4" w16cid:durableId="319699276">
    <w:abstractNumId w:val="7"/>
  </w:num>
  <w:num w:numId="5" w16cid:durableId="1455439957">
    <w:abstractNumId w:val="2"/>
  </w:num>
  <w:num w:numId="6" w16cid:durableId="1278758372">
    <w:abstractNumId w:val="4"/>
  </w:num>
  <w:num w:numId="7" w16cid:durableId="1565021854">
    <w:abstractNumId w:val="6"/>
  </w:num>
  <w:num w:numId="8" w16cid:durableId="589697844">
    <w:abstractNumId w:val="3"/>
  </w:num>
  <w:num w:numId="9" w16cid:durableId="1393654374">
    <w:abstractNumId w:val="8"/>
  </w:num>
  <w:num w:numId="10" w16cid:durableId="1641226379">
    <w:abstractNumId w:val="9"/>
  </w:num>
  <w:num w:numId="11" w16cid:durableId="914901342">
    <w:abstractNumId w:val="14"/>
  </w:num>
  <w:num w:numId="12" w16cid:durableId="1677687678">
    <w:abstractNumId w:val="17"/>
  </w:num>
  <w:num w:numId="13" w16cid:durableId="1786076949">
    <w:abstractNumId w:val="0"/>
  </w:num>
  <w:num w:numId="14" w16cid:durableId="1805542442">
    <w:abstractNumId w:val="1"/>
  </w:num>
  <w:num w:numId="15" w16cid:durableId="1898544356">
    <w:abstractNumId w:val="13"/>
  </w:num>
  <w:num w:numId="16" w16cid:durableId="371349938">
    <w:abstractNumId w:val="16"/>
  </w:num>
  <w:num w:numId="17" w16cid:durableId="1115059389">
    <w:abstractNumId w:val="5"/>
  </w:num>
  <w:num w:numId="18" w16cid:durableId="1422407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35"/>
    <w:rsid w:val="00013012"/>
    <w:rsid w:val="000553E1"/>
    <w:rsid w:val="000C0B47"/>
    <w:rsid w:val="00125B8D"/>
    <w:rsid w:val="001A33EC"/>
    <w:rsid w:val="001B2016"/>
    <w:rsid w:val="001D2F9A"/>
    <w:rsid w:val="00220CF9"/>
    <w:rsid w:val="0029516A"/>
    <w:rsid w:val="002961D3"/>
    <w:rsid w:val="002B28B0"/>
    <w:rsid w:val="00300485"/>
    <w:rsid w:val="003073B4"/>
    <w:rsid w:val="00317846"/>
    <w:rsid w:val="00371FA5"/>
    <w:rsid w:val="00376645"/>
    <w:rsid w:val="0039024E"/>
    <w:rsid w:val="003A6409"/>
    <w:rsid w:val="003F6500"/>
    <w:rsid w:val="00447E85"/>
    <w:rsid w:val="004C4A5B"/>
    <w:rsid w:val="00503035"/>
    <w:rsid w:val="00523083"/>
    <w:rsid w:val="005247DD"/>
    <w:rsid w:val="00580BA0"/>
    <w:rsid w:val="005A101B"/>
    <w:rsid w:val="00606489"/>
    <w:rsid w:val="00615C50"/>
    <w:rsid w:val="00634B75"/>
    <w:rsid w:val="00640993"/>
    <w:rsid w:val="00686B4A"/>
    <w:rsid w:val="006934BE"/>
    <w:rsid w:val="006C2507"/>
    <w:rsid w:val="006E1C43"/>
    <w:rsid w:val="007234BC"/>
    <w:rsid w:val="00746BEA"/>
    <w:rsid w:val="0076603D"/>
    <w:rsid w:val="007F5931"/>
    <w:rsid w:val="0083443B"/>
    <w:rsid w:val="008849FA"/>
    <w:rsid w:val="008D3AEE"/>
    <w:rsid w:val="0092708F"/>
    <w:rsid w:val="00941A60"/>
    <w:rsid w:val="00A7425D"/>
    <w:rsid w:val="00AA7F93"/>
    <w:rsid w:val="00B84A4A"/>
    <w:rsid w:val="00BA3E41"/>
    <w:rsid w:val="00BD78C1"/>
    <w:rsid w:val="00C1037E"/>
    <w:rsid w:val="00C15751"/>
    <w:rsid w:val="00C30F8F"/>
    <w:rsid w:val="00C33AD6"/>
    <w:rsid w:val="00C95EF9"/>
    <w:rsid w:val="00CD05A0"/>
    <w:rsid w:val="00D102FE"/>
    <w:rsid w:val="00D11BD3"/>
    <w:rsid w:val="00D25C32"/>
    <w:rsid w:val="00D8159D"/>
    <w:rsid w:val="00D83542"/>
    <w:rsid w:val="00DC485D"/>
    <w:rsid w:val="00E55E21"/>
    <w:rsid w:val="00E56152"/>
    <w:rsid w:val="00E85D0D"/>
    <w:rsid w:val="00F10ED2"/>
    <w:rsid w:val="00F5034E"/>
    <w:rsid w:val="00F63305"/>
    <w:rsid w:val="00F678F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898CA6"/>
  <w15:chartTrackingRefBased/>
  <w15:docId w15:val="{DF2D6060-93B9-4FDB-B508-BCA32C82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F9"/>
    <w:rPr>
      <w:sz w:val="24"/>
      <w:szCs w:val="24"/>
    </w:rPr>
  </w:style>
  <w:style w:type="paragraph" w:styleId="Heading1">
    <w:name w:val="heading 1"/>
    <w:basedOn w:val="Normal"/>
    <w:next w:val="Normal"/>
    <w:link w:val="Heading1Char"/>
    <w:qFormat/>
    <w:rsid w:val="00A7425D"/>
    <w:pPr>
      <w:keepNext/>
      <w:spacing w:line="360" w:lineRule="auto"/>
      <w:outlineLvl w:val="0"/>
    </w:pPr>
    <w:rPr>
      <w:rFonts w:ascii="Arial" w:hAnsi="Arial"/>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702"/>
    <w:pPr>
      <w:tabs>
        <w:tab w:val="center" w:pos="4153"/>
        <w:tab w:val="right" w:pos="8306"/>
      </w:tabs>
    </w:pPr>
  </w:style>
  <w:style w:type="paragraph" w:styleId="Footer">
    <w:name w:val="footer"/>
    <w:basedOn w:val="Normal"/>
    <w:link w:val="FooterChar"/>
    <w:uiPriority w:val="99"/>
    <w:rsid w:val="006D7702"/>
    <w:pPr>
      <w:tabs>
        <w:tab w:val="center" w:pos="4153"/>
        <w:tab w:val="right" w:pos="8306"/>
      </w:tabs>
    </w:pPr>
  </w:style>
  <w:style w:type="character" w:styleId="Hyperlink">
    <w:name w:val="Hyperlink"/>
    <w:rsid w:val="00AB59EA"/>
    <w:rPr>
      <w:color w:val="0000FF"/>
      <w:u w:val="single"/>
    </w:rPr>
  </w:style>
  <w:style w:type="paragraph" w:styleId="ListParagraph">
    <w:name w:val="List Paragraph"/>
    <w:basedOn w:val="Normal"/>
    <w:uiPriority w:val="34"/>
    <w:qFormat/>
    <w:rsid w:val="00E56152"/>
    <w:pPr>
      <w:ind w:left="720"/>
    </w:pPr>
  </w:style>
  <w:style w:type="character" w:customStyle="1" w:styleId="Heading1Char">
    <w:name w:val="Heading 1 Char"/>
    <w:link w:val="Heading1"/>
    <w:rsid w:val="00A7425D"/>
    <w:rPr>
      <w:rFonts w:ascii="Arial" w:hAnsi="Arial"/>
      <w:b/>
      <w:sz w:val="24"/>
      <w:lang w:val="en-US" w:eastAsia="en-US"/>
    </w:rPr>
  </w:style>
  <w:style w:type="paragraph" w:styleId="NormalWeb">
    <w:name w:val="Normal (Web)"/>
    <w:basedOn w:val="Normal"/>
    <w:rsid w:val="00A7425D"/>
    <w:pPr>
      <w:spacing w:before="100" w:beforeAutospacing="1" w:after="100" w:afterAutospacing="1"/>
    </w:pPr>
  </w:style>
  <w:style w:type="character" w:customStyle="1" w:styleId="FooterChar">
    <w:name w:val="Footer Char"/>
    <w:link w:val="Footer"/>
    <w:uiPriority w:val="99"/>
    <w:rsid w:val="00A7425D"/>
    <w:rPr>
      <w:sz w:val="24"/>
      <w:szCs w:val="24"/>
    </w:rPr>
  </w:style>
  <w:style w:type="paragraph" w:styleId="BalloonText">
    <w:name w:val="Balloon Text"/>
    <w:basedOn w:val="Normal"/>
    <w:link w:val="BalloonTextChar"/>
    <w:uiPriority w:val="99"/>
    <w:semiHidden/>
    <w:unhideWhenUsed/>
    <w:rsid w:val="00634B75"/>
    <w:rPr>
      <w:rFonts w:ascii="Segoe UI" w:hAnsi="Segoe UI" w:cs="Segoe UI"/>
      <w:sz w:val="18"/>
      <w:szCs w:val="18"/>
    </w:rPr>
  </w:style>
  <w:style w:type="character" w:customStyle="1" w:styleId="BalloonTextChar">
    <w:name w:val="Balloon Text Char"/>
    <w:link w:val="BalloonText"/>
    <w:uiPriority w:val="99"/>
    <w:semiHidden/>
    <w:rsid w:val="00634B75"/>
    <w:rPr>
      <w:rFonts w:ascii="Segoe UI" w:hAnsi="Segoe UI" w:cs="Segoe UI"/>
      <w:sz w:val="18"/>
      <w:szCs w:val="18"/>
    </w:rPr>
  </w:style>
  <w:style w:type="character" w:customStyle="1" w:styleId="HeaderChar">
    <w:name w:val="Header Char"/>
    <w:link w:val="Header"/>
    <w:uiPriority w:val="99"/>
    <w:rsid w:val="00F63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1F13E-FAF9-4BFB-A17C-4E94208B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2209</Words>
  <Characters>11144</Characters>
  <Application>Microsoft Office Word</Application>
  <DocSecurity>2</DocSecurity>
  <Lines>92</Lines>
  <Paragraphs>26</Paragraphs>
  <ScaleCrop>false</ScaleCrop>
  <HeadingPairs>
    <vt:vector size="2" baseType="variant">
      <vt:variant>
        <vt:lpstr>Title</vt:lpstr>
      </vt:variant>
      <vt:variant>
        <vt:i4>1</vt:i4>
      </vt:variant>
    </vt:vector>
  </HeadingPairs>
  <TitlesOfParts>
    <vt:vector size="1" baseType="lpstr">
      <vt:lpstr>The past is history</vt:lpstr>
    </vt:vector>
  </TitlesOfParts>
  <Company>MS Company</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past is history</dc:title>
  <dc:subject/>
  <dc:creator>KatherineS</dc:creator>
  <cp:keywords/>
  <dc:description/>
  <cp:lastModifiedBy>Zara Niwano</cp:lastModifiedBy>
  <cp:revision>6</cp:revision>
  <cp:lastPrinted>2018-07-05T10:31:00Z</cp:lastPrinted>
  <dcterms:created xsi:type="dcterms:W3CDTF">2023-06-13T11:01:00Z</dcterms:created>
  <dcterms:modified xsi:type="dcterms:W3CDTF">2023-06-14T08:55:00Z</dcterms:modified>
</cp:coreProperties>
</file>